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E650F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</w:pPr>
      <w:r>
        <w:rPr>
          <w:b/>
          <w:bCs/>
        </w:rPr>
        <w:t>1.</w:t>
      </w:r>
      <w:r>
        <w:tab/>
        <w:t xml:space="preserve">What defines the terms </w:t>
      </w:r>
      <w:r>
        <w:rPr>
          <w:i/>
          <w:iCs/>
        </w:rPr>
        <w:t>ventilation</w:t>
      </w:r>
      <w:r>
        <w:t xml:space="preserve">, </w:t>
      </w:r>
      <w:r>
        <w:rPr>
          <w:i/>
          <w:iCs/>
        </w:rPr>
        <w:t>gas exchange</w:t>
      </w:r>
      <w:r>
        <w:t xml:space="preserve"> and </w:t>
      </w:r>
      <w:r>
        <w:rPr>
          <w:i/>
          <w:iCs/>
        </w:rPr>
        <w:t>cell respiration</w:t>
      </w:r>
      <w:r>
        <w:t xml:space="preserve"> in mammals?</w:t>
      </w: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540"/>
        <w:gridCol w:w="2773"/>
        <w:gridCol w:w="3030"/>
        <w:gridCol w:w="2663"/>
      </w:tblGrid>
      <w:tr w:rsidR="00000000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Ventilation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Gas exchange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Cell respiration</w:t>
            </w:r>
          </w:p>
        </w:tc>
      </w:tr>
      <w:tr w:rsidR="00000000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providing fresh air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replacing oxygen with carbon</w:t>
            </w:r>
            <w:r>
              <w:br/>
              <w:t>dioxide in blood in lungs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cellular energy</w:t>
            </w:r>
            <w:r>
              <w:br/>
              <w:t>production from glucose</w:t>
            </w:r>
          </w:p>
        </w:tc>
      </w:tr>
      <w:tr w:rsidR="00000000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B.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muscle movement to move</w:t>
            </w:r>
            <w:r>
              <w:br/>
              <w:t>fresh air into alveoli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replacing carbon dioxide with</w:t>
            </w:r>
            <w:r>
              <w:br/>
              <w:t>oxygen in blood in lungs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gases crossing the plasma</w:t>
            </w:r>
            <w:r>
              <w:br/>
              <w:t>membrane of a cell</w:t>
            </w:r>
          </w:p>
        </w:tc>
      </w:tr>
      <w:tr w:rsidR="00000000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muscle</w:t>
            </w:r>
            <w:r>
              <w:t xml:space="preserve"> movement to move</w:t>
            </w:r>
            <w:r>
              <w:br/>
              <w:t>fresh air into alveoli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replacing carbon dioxide with</w:t>
            </w:r>
            <w:r>
              <w:br/>
              <w:t>oxygen in blood in lungs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cellular energy</w:t>
            </w:r>
            <w:r>
              <w:br/>
              <w:t>production from glucose</w:t>
            </w:r>
          </w:p>
        </w:tc>
      </w:tr>
      <w:tr w:rsidR="00000000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D.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providing fresh air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replacing oxygen with carbon</w:t>
            </w:r>
            <w:r>
              <w:br/>
              <w:t>dioxide in blood in lungs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gases crossing the plasma</w:t>
            </w:r>
            <w:r>
              <w:br/>
            </w:r>
            <w:r>
              <w:t>membrane of a cell</w:t>
            </w:r>
          </w:p>
        </w:tc>
      </w:tr>
    </w:tbl>
    <w:p w:rsidR="00000000" w:rsidRDefault="00DE650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000000" w:rsidRDefault="00DE650F" w:rsidP="00DE650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:rsidR="00000000" w:rsidRDefault="00DE650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</w:pPr>
      <w:r>
        <w:rPr>
          <w:b/>
          <w:bCs/>
        </w:rPr>
        <w:t>2.</w:t>
      </w:r>
      <w:r>
        <w:tab/>
        <w:t>Capillaries surround the alveoli in the lungs. Which pair of statements correctly describes the concentrations of oxygen and carbon dioxide in the lungs?</w:t>
      </w: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720"/>
        <w:gridCol w:w="2610"/>
        <w:gridCol w:w="2610"/>
      </w:tblGrid>
      <w:tr w:rsidR="00000000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Oxygen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Carbon dioxide</w:t>
            </w:r>
          </w:p>
        </w:tc>
      </w:tr>
      <w:tr w:rsidR="00000000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Higher in the capillaries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Higher in the alveoli</w:t>
            </w:r>
          </w:p>
        </w:tc>
      </w:tr>
      <w:tr w:rsidR="00000000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B.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Lower in the capillaries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Higher in the alveoli</w:t>
            </w:r>
          </w:p>
        </w:tc>
      </w:tr>
      <w:tr w:rsidR="00000000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Lower in the alveoli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Higher in the capillaries</w:t>
            </w:r>
          </w:p>
        </w:tc>
      </w:tr>
      <w:tr w:rsidR="00000000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D.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Higher in the alveoli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Higher in the capillaries</w:t>
            </w:r>
          </w:p>
        </w:tc>
      </w:tr>
    </w:tbl>
    <w:p w:rsidR="00000000" w:rsidRDefault="00DE650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:rsidR="00000000" w:rsidRDefault="00DE650F" w:rsidP="00DE650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</w:p>
    <w:p w:rsidR="00000000" w:rsidRDefault="00DE650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3.</w:t>
      </w:r>
      <w:r>
        <w:tab/>
      </w:r>
      <w:r>
        <w:t>Many processes in living organisms, including ventilation and gas exchange, involve moving materials. State the differences between ventilation and gas exchange in humans.</w:t>
      </w:r>
    </w:p>
    <w:p w:rsidR="00000000" w:rsidRDefault="00DE650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4 marks)</w:t>
      </w:r>
    </w:p>
    <w:p w:rsidR="00DE650F" w:rsidRDefault="00DE650F" w:rsidP="00DE650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DE650F" w:rsidRDefault="00DE650F" w:rsidP="00DE650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DE650F" w:rsidRDefault="00DE650F" w:rsidP="00DE650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DE650F" w:rsidRDefault="00DE650F" w:rsidP="00DE650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DE650F" w:rsidRDefault="00DE650F" w:rsidP="00DE650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DE650F" w:rsidRDefault="00DE650F" w:rsidP="00DE650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DE650F" w:rsidRDefault="00DE650F" w:rsidP="00DE650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DE650F" w:rsidRDefault="00DE650F" w:rsidP="00DE650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DE650F" w:rsidRDefault="00DE650F" w:rsidP="00DE650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000000" w:rsidRDefault="00DE650F" w:rsidP="00DE650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          </w:t>
      </w:r>
      <w:r>
        <w:t>...............................................................................................................................................</w:t>
      </w:r>
    </w:p>
    <w:p w:rsidR="00000000" w:rsidRDefault="00DE650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DE650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lastRenderedPageBreak/>
        <w:t>4.</w:t>
      </w:r>
      <w:r>
        <w:tab/>
        <w:t>Describe how carbon dioxide is carried by the blood.</w:t>
      </w:r>
    </w:p>
    <w:p w:rsidR="00000000" w:rsidRDefault="00DE650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</w:t>
      </w:r>
      <w:r>
        <w:t>......................................................................................................................................</w:t>
      </w:r>
    </w:p>
    <w:p w:rsidR="00000000" w:rsidRDefault="00DE650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</w:t>
      </w:r>
      <w:r>
        <w:t>......................</w:t>
      </w:r>
    </w:p>
    <w:p w:rsidR="00000000" w:rsidRDefault="00DE650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000000" w:rsidRDefault="00DE650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</w:t>
      </w:r>
      <w:r>
        <w:t>......................................................</w:t>
      </w:r>
    </w:p>
    <w:p w:rsidR="00000000" w:rsidRDefault="00DE650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000000" w:rsidRDefault="00DE650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</w:t>
      </w:r>
      <w:r>
        <w:t>......................................................................................</w:t>
      </w:r>
    </w:p>
    <w:p w:rsidR="00000000" w:rsidRDefault="00DE650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000000" w:rsidRDefault="00DE650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</w:t>
      </w:r>
      <w:r>
        <w:t>......................................................................................................................</w:t>
      </w:r>
    </w:p>
    <w:p w:rsidR="00000000" w:rsidRDefault="00DE650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</w:t>
      </w:r>
      <w:r>
        <w:t>......</w:t>
      </w:r>
    </w:p>
    <w:p w:rsidR="00000000" w:rsidRDefault="00DE650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000000" w:rsidRDefault="00DE650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4 marks)</w:t>
      </w:r>
    </w:p>
    <w:p w:rsidR="00000000" w:rsidRDefault="00DE650F" w:rsidP="00DE650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</w:p>
    <w:p w:rsidR="00000000" w:rsidRDefault="00DE650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5.</w:t>
      </w:r>
      <w:r>
        <w:tab/>
        <w:t>Explain the oxygen dissociation curve for adult hemoglobin and how it is affected b</w:t>
      </w:r>
      <w:r>
        <w:t>y the Bohr shift.</w:t>
      </w:r>
    </w:p>
    <w:p w:rsidR="00000000" w:rsidRDefault="00DE650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000000" w:rsidRDefault="00DE650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000000" w:rsidRDefault="00DE650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</w:t>
      </w:r>
      <w:r>
        <w:t>...............................</w:t>
      </w:r>
    </w:p>
    <w:p w:rsidR="00000000" w:rsidRDefault="00DE650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000000" w:rsidRDefault="00DE650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</w:t>
      </w:r>
      <w:r>
        <w:t>...............................................................</w:t>
      </w:r>
    </w:p>
    <w:p w:rsidR="00000000" w:rsidRDefault="00DE650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000000" w:rsidRDefault="00DE650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</w:t>
      </w:r>
      <w:r>
        <w:t>...............................................................................................</w:t>
      </w:r>
    </w:p>
    <w:p w:rsidR="00000000" w:rsidRDefault="00DE650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000000" w:rsidRDefault="00DE650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</w:t>
      </w:r>
      <w:r>
        <w:t>...............................................................................................................................</w:t>
      </w:r>
    </w:p>
    <w:p w:rsidR="00000000" w:rsidRDefault="00DE650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</w:t>
      </w:r>
      <w:r>
        <w:t>...............</w:t>
      </w:r>
    </w:p>
    <w:p w:rsidR="00000000" w:rsidRDefault="00DE650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000000" w:rsidRDefault="00DE650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</w:t>
      </w:r>
      <w:r>
        <w:t>...............................................</w:t>
      </w:r>
    </w:p>
    <w:p w:rsidR="00000000" w:rsidRDefault="00DE650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000000" w:rsidRDefault="00DE650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</w:t>
      </w:r>
      <w:r>
        <w:t>...............................................................................</w:t>
      </w:r>
    </w:p>
    <w:p w:rsidR="00000000" w:rsidRDefault="00DE650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000000" w:rsidRDefault="00DE650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6 marks)</w:t>
      </w:r>
    </w:p>
    <w:p w:rsidR="00000000" w:rsidRDefault="00DE650F" w:rsidP="00DE650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ind w:left="0" w:firstLine="0"/>
        <w:rPr>
          <w:b/>
          <w:bCs/>
        </w:rPr>
      </w:pPr>
    </w:p>
    <w:p w:rsidR="00000000" w:rsidRDefault="00DE650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</w:pPr>
      <w:r>
        <w:rPr>
          <w:b/>
          <w:bCs/>
        </w:rPr>
        <w:t>6.</w:t>
      </w:r>
      <w:r>
        <w:tab/>
        <w:t>A major re</w:t>
      </w:r>
      <w:r>
        <w:t>quirement of the body is to eliminate carbon dioxide (CO</w:t>
      </w:r>
      <w:r>
        <w:rPr>
          <w:position w:val="-4"/>
          <w:sz w:val="16"/>
          <w:szCs w:val="16"/>
        </w:rPr>
        <w:t>2</w:t>
      </w:r>
      <w:r>
        <w:t>). In the body, carbon dioxide exists in three forms: dissolved CO</w:t>
      </w:r>
      <w:r>
        <w:rPr>
          <w:position w:val="-4"/>
          <w:sz w:val="16"/>
          <w:szCs w:val="16"/>
        </w:rPr>
        <w:t>2</w:t>
      </w:r>
      <w:r>
        <w:t>, bound as the bicarbonate ion, and bound to proteins (eg hemoglobin in red blood cells or plasma proteins). The relative contributi</w:t>
      </w:r>
      <w:r>
        <w:t>on of each of these forms to overall CO</w:t>
      </w:r>
      <w:r>
        <w:rPr>
          <w:position w:val="-4"/>
          <w:sz w:val="16"/>
          <w:szCs w:val="16"/>
        </w:rPr>
        <w:t>2</w:t>
      </w:r>
      <w:r>
        <w:t xml:space="preserve"> transport varies considerably depending on activity, as shown in the table below.</w:t>
      </w:r>
    </w:p>
    <w:tbl>
      <w:tblPr>
        <w:tblW w:w="0" w:type="auto"/>
        <w:tblInd w:w="6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17"/>
        <w:gridCol w:w="1719"/>
        <w:gridCol w:w="1930"/>
        <w:gridCol w:w="2094"/>
      </w:tblGrid>
      <w:tr w:rsidR="00000000">
        <w:tc>
          <w:tcPr>
            <w:tcW w:w="8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CO</w:t>
            </w:r>
            <w:r>
              <w:rPr>
                <w:b/>
                <w:bCs/>
                <w:position w:val="-4"/>
                <w:sz w:val="16"/>
                <w:szCs w:val="16"/>
              </w:rPr>
              <w:t>2</w:t>
            </w:r>
            <w:r>
              <w:rPr>
                <w:b/>
                <w:bCs/>
              </w:rPr>
              <w:t xml:space="preserve"> Transport in Blood Plasma at Rest and During Exercise</w:t>
            </w:r>
          </w:p>
        </w:tc>
      </w:tr>
      <w:tr w:rsidR="00000000"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7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9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Rest</w:t>
            </w:r>
          </w:p>
        </w:tc>
        <w:tc>
          <w:tcPr>
            <w:tcW w:w="20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Exercise</w:t>
            </w:r>
          </w:p>
        </w:tc>
      </w:tr>
      <w:tr w:rsidR="00000000">
        <w:tc>
          <w:tcPr>
            <w:tcW w:w="27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Form of transport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u w:val="single"/>
              </w:rPr>
            </w:pPr>
            <w:r>
              <w:rPr>
                <w:u w:val="single"/>
              </w:rPr>
              <w:t>Arterial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u w:val="single"/>
              </w:rPr>
            </w:pPr>
            <w:r>
              <w:rPr>
                <w:u w:val="single"/>
              </w:rPr>
              <w:t>Venous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u w:val="single"/>
              </w:rPr>
            </w:pPr>
            <w:r>
              <w:rPr>
                <w:u w:val="single"/>
              </w:rPr>
              <w:t>Venous</w:t>
            </w:r>
          </w:p>
        </w:tc>
      </w:tr>
      <w:tr w:rsidR="00000000">
        <w:tc>
          <w:tcPr>
            <w:tcW w:w="27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mmol l</w:t>
            </w:r>
            <w:r>
              <w:rPr>
                <w:position w:val="10"/>
                <w:sz w:val="16"/>
                <w:szCs w:val="16"/>
              </w:rPr>
              <w:t>–1</w:t>
            </w:r>
            <w:r>
              <w:t xml:space="preserve"> blood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mmol l</w:t>
            </w:r>
            <w:r>
              <w:rPr>
                <w:position w:val="10"/>
                <w:sz w:val="16"/>
                <w:szCs w:val="16"/>
              </w:rPr>
              <w:t>–1</w:t>
            </w:r>
            <w:r>
              <w:t xml:space="preserve"> blood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mmol l</w:t>
            </w:r>
            <w:r>
              <w:rPr>
                <w:position w:val="10"/>
                <w:sz w:val="16"/>
                <w:szCs w:val="16"/>
              </w:rPr>
              <w:t>–1</w:t>
            </w:r>
            <w:r>
              <w:t xml:space="preserve"> blood</w:t>
            </w:r>
          </w:p>
        </w:tc>
      </w:tr>
      <w:tr w:rsidR="00000000">
        <w:tc>
          <w:tcPr>
            <w:tcW w:w="27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dissolved CO</w:t>
            </w:r>
            <w:r>
              <w:rPr>
                <w:position w:val="-4"/>
                <w:sz w:val="16"/>
                <w:szCs w:val="16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0.68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0.78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1.32</w:t>
            </w:r>
          </w:p>
        </w:tc>
      </w:tr>
      <w:tr w:rsidR="00000000">
        <w:tc>
          <w:tcPr>
            <w:tcW w:w="27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bicarbonate ion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13.52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14.51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14.66</w:t>
            </w:r>
          </w:p>
        </w:tc>
      </w:tr>
      <w:tr w:rsidR="00000000">
        <w:tc>
          <w:tcPr>
            <w:tcW w:w="271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CO</w:t>
            </w:r>
            <w:r>
              <w:rPr>
                <w:position w:val="-4"/>
                <w:sz w:val="16"/>
                <w:szCs w:val="16"/>
              </w:rPr>
              <w:t>2</w:t>
            </w:r>
            <w:r>
              <w:t xml:space="preserve"> bound to protein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0.3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0.3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0.24</w:t>
            </w:r>
          </w:p>
        </w:tc>
      </w:tr>
      <w:tr w:rsidR="00000000"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Total CO</w:t>
            </w:r>
            <w:r>
              <w:rPr>
                <w:position w:val="-4"/>
                <w:sz w:val="16"/>
                <w:szCs w:val="16"/>
              </w:rPr>
              <w:t>2</w:t>
            </w:r>
            <w:r>
              <w:t xml:space="preserve"> in plasma</w:t>
            </w:r>
          </w:p>
        </w:tc>
        <w:tc>
          <w:tcPr>
            <w:tcW w:w="17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14.50</w:t>
            </w:r>
          </w:p>
        </w:tc>
        <w:tc>
          <w:tcPr>
            <w:tcW w:w="1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15.59</w:t>
            </w:r>
          </w:p>
        </w:tc>
        <w:tc>
          <w:tcPr>
            <w:tcW w:w="20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16.22</w:t>
            </w:r>
          </w:p>
        </w:tc>
      </w:tr>
      <w:tr w:rsidR="00000000"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pH of blood</w:t>
            </w:r>
          </w:p>
        </w:tc>
        <w:tc>
          <w:tcPr>
            <w:tcW w:w="17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7.4</w:t>
            </w:r>
          </w:p>
        </w:tc>
        <w:tc>
          <w:tcPr>
            <w:tcW w:w="1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7.37</w:t>
            </w:r>
          </w:p>
        </w:tc>
        <w:tc>
          <w:tcPr>
            <w:tcW w:w="20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E650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7.14</w:t>
            </w:r>
          </w:p>
        </w:tc>
      </w:tr>
    </w:tbl>
    <w:p w:rsidR="00000000" w:rsidRDefault="00DE650F">
      <w:pPr>
        <w:pStyle w:val="Stylegraph9p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[Source: Geers and Gros, </w:t>
      </w:r>
      <w:r>
        <w:rPr>
          <w:i/>
          <w:iCs/>
        </w:rPr>
        <w:t>Physiological Reviews</w:t>
      </w:r>
      <w:r>
        <w:t xml:space="preserve"> (2000), </w:t>
      </w:r>
      <w:r>
        <w:rPr>
          <w:b/>
          <w:bCs/>
        </w:rPr>
        <w:t>80</w:t>
      </w:r>
      <w:r>
        <w:t>, pages 681–715]</w:t>
      </w:r>
    </w:p>
    <w:p w:rsidR="00000000" w:rsidRDefault="00DE650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DE650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Calculate the percentage of CO</w:t>
      </w:r>
      <w:r>
        <w:rPr>
          <w:position w:val="-4"/>
          <w:sz w:val="16"/>
          <w:szCs w:val="16"/>
        </w:rPr>
        <w:t>2</w:t>
      </w:r>
      <w:r>
        <w:t xml:space="preserve"> found as bicarbonate ions in the plasma of venous blood at rest.</w:t>
      </w:r>
    </w:p>
    <w:p w:rsidR="00000000" w:rsidRDefault="00DE650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DE650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DE650F" w:rsidP="00DE650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000000" w:rsidRDefault="00DE650F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(i)</w:t>
      </w:r>
      <w:r>
        <w:tab/>
        <w:t>Compare the changes in total CO</w:t>
      </w:r>
      <w:r>
        <w:rPr>
          <w:position w:val="-4"/>
          <w:sz w:val="16"/>
          <w:szCs w:val="16"/>
        </w:rPr>
        <w:t>2</w:t>
      </w:r>
      <w:r>
        <w:t xml:space="preserve"> content in the venous plasma due to exercise.</w:t>
      </w:r>
    </w:p>
    <w:p w:rsidR="00000000" w:rsidRDefault="00DE650F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</w:t>
      </w:r>
      <w:r>
        <w:t>..............................................................................................</w:t>
      </w:r>
    </w:p>
    <w:p w:rsidR="00000000" w:rsidRDefault="00DE650F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000000" w:rsidRDefault="00DE650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000000" w:rsidRDefault="00DE650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Identify which form of CO</w:t>
      </w:r>
      <w:r>
        <w:rPr>
          <w:position w:val="-4"/>
          <w:sz w:val="16"/>
          <w:szCs w:val="16"/>
        </w:rPr>
        <w:t>2</w:t>
      </w:r>
      <w:r>
        <w:t xml:space="preserve"> t</w:t>
      </w:r>
      <w:r>
        <w:t>ransport shows the greatest increase due to exercise.</w:t>
      </w:r>
    </w:p>
    <w:p w:rsidR="00000000" w:rsidRDefault="00DE650F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000000" w:rsidRDefault="00DE650F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</w:t>
      </w:r>
      <w:r>
        <w:t>.............................................</w:t>
      </w:r>
    </w:p>
    <w:p w:rsidR="00000000" w:rsidRDefault="00DE650F" w:rsidP="00DE650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000000" w:rsidRDefault="00DE650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Explain the pH differences shown in the data.</w:t>
      </w:r>
    </w:p>
    <w:p w:rsidR="00000000" w:rsidRDefault="00DE650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DE650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DE650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</w:t>
      </w:r>
      <w:r>
        <w:t>...........</w:t>
      </w:r>
    </w:p>
    <w:p w:rsidR="00000000" w:rsidRDefault="00DE650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DE650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</w:t>
      </w:r>
      <w:r>
        <w:t>.......................</w:t>
      </w:r>
    </w:p>
    <w:p w:rsidR="00000000" w:rsidRDefault="00DE650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DE650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</w:t>
      </w:r>
      <w:r>
        <w:t>...................................</w:t>
      </w:r>
    </w:p>
    <w:p w:rsidR="00000000" w:rsidRDefault="00DE650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000000" w:rsidRDefault="00DE650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6 marks)</w:t>
      </w:r>
    </w:p>
    <w:p w:rsidR="00000000" w:rsidRDefault="00DE650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DE650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DE650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7.</w:t>
      </w:r>
      <w:r>
        <w:tab/>
        <w:t>Explain how and why the breathing rate varies with exercise.</w:t>
      </w:r>
    </w:p>
    <w:p w:rsidR="00000000" w:rsidRDefault="00DE650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9 marks)</w:t>
      </w:r>
    </w:p>
    <w:p w:rsidR="00DE650F" w:rsidRDefault="00DE650F" w:rsidP="00DE650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DE650F" w:rsidRDefault="00DE650F" w:rsidP="00DE650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DE650F" w:rsidRDefault="00DE650F" w:rsidP="00DE650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DE650F" w:rsidRDefault="00DE650F" w:rsidP="00DE650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DE650F" w:rsidRDefault="00DE650F" w:rsidP="00DE650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DE650F" w:rsidRDefault="00DE650F" w:rsidP="00DE650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DE650F" w:rsidRDefault="00DE650F" w:rsidP="00DE650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DE650F" w:rsidRDefault="00DE650F" w:rsidP="00DE650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DE650F" w:rsidRDefault="00DE650F" w:rsidP="00DE650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DE650F" w:rsidRDefault="00DE650F" w:rsidP="00DE650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  <w:r w:rsidRPr="00DE650F">
        <w:t xml:space="preserve"> </w:t>
      </w:r>
    </w:p>
    <w:p w:rsidR="00DE650F" w:rsidRDefault="00DE650F" w:rsidP="00DE650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DE650F" w:rsidRDefault="00DE650F" w:rsidP="00DE650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DE650F" w:rsidRDefault="00DE650F" w:rsidP="00DE650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DE650F" w:rsidRDefault="00DE650F" w:rsidP="00DE650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DE650F" w:rsidRDefault="00DE650F" w:rsidP="00DE650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DE650F" w:rsidRDefault="00DE650F" w:rsidP="00DE650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DE650F" w:rsidRDefault="00DE650F" w:rsidP="00DE650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DE650F" w:rsidRDefault="00DE650F" w:rsidP="00DE650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DE650F" w:rsidRDefault="00DE650F" w:rsidP="00DE650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  <w:r w:rsidRPr="00DE650F">
        <w:t xml:space="preserve"> </w:t>
      </w:r>
    </w:p>
    <w:p w:rsidR="00DE650F" w:rsidRDefault="00DE650F" w:rsidP="00DE650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DE650F" w:rsidRDefault="00DE650F" w:rsidP="00DE650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DE650F" w:rsidRDefault="00DE650F" w:rsidP="00DE650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DE650F" w:rsidRDefault="00DE650F" w:rsidP="00DE650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DE650F" w:rsidRDefault="00DE650F" w:rsidP="00DE650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DE650F" w:rsidRDefault="00DE650F" w:rsidP="00DE650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DE650F" w:rsidRDefault="00DE650F" w:rsidP="00DE650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DE650F" w:rsidRDefault="00DE650F" w:rsidP="00DE650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000000" w:rsidRDefault="00DE650F" w:rsidP="00DE650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         </w:t>
      </w:r>
      <w:bookmarkStart w:id="0" w:name="_GoBack"/>
      <w:bookmarkEnd w:id="0"/>
      <w:r>
        <w:t>...............................................................................................................................................</w:t>
      </w:r>
    </w:p>
    <w:p w:rsidR="00000000" w:rsidRDefault="00DE650F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000000" w:rsidSect="00DE650F">
      <w:footerReference w:type="default" r:id="rId7"/>
      <w:pgSz w:w="11906" w:h="16838"/>
      <w:pgMar w:top="851" w:right="1134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650F">
      <w:r>
        <w:separator/>
      </w:r>
    </w:p>
  </w:endnote>
  <w:endnote w:type="continuationSeparator" w:id="0">
    <w:p w:rsidR="00000000" w:rsidRDefault="00DE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E650F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650F">
      <w:r>
        <w:separator/>
      </w:r>
    </w:p>
  </w:footnote>
  <w:footnote w:type="continuationSeparator" w:id="0">
    <w:p w:rsidR="00000000" w:rsidRDefault="00DE6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0F"/>
    <w:rsid w:val="00D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Char">
    <w:name w:val="question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Stylegraph9pt">
    <w:name w:val="Style graph + 9 pt"/>
    <w:basedOn w:val="graph"/>
    <w:uiPriority w:val="99"/>
    <w:rPr>
      <w:sz w:val="18"/>
      <w:szCs w:val="18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Char">
    <w:name w:val="question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Stylegraph9pt">
    <w:name w:val="Style graph + 9 pt"/>
    <w:basedOn w:val="graph"/>
    <w:uiPriority w:val="99"/>
    <w:rPr>
      <w:sz w:val="18"/>
      <w:szCs w:val="18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2016</Words>
  <Characters>11496</Characters>
  <Application>Microsoft Macintosh Word</Application>
  <DocSecurity>0</DocSecurity>
  <Lines>95</Lines>
  <Paragraphs>26</Paragraphs>
  <ScaleCrop>false</ScaleCrop>
  <Company/>
  <LinksUpToDate>false</LinksUpToDate>
  <CharactersWithSpaces>13486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Kitwood</cp:lastModifiedBy>
  <cp:revision>2</cp:revision>
  <dcterms:created xsi:type="dcterms:W3CDTF">2017-03-08T23:45:00Z</dcterms:created>
  <dcterms:modified xsi:type="dcterms:W3CDTF">2017-03-08T23:45:00Z</dcterms:modified>
</cp:coreProperties>
</file>