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electron micrograph below shows an organelle in a eukaryotic cell. What is the area labelled X and what is the type of reaction occurring there?</w:t>
      </w:r>
    </w:p>
    <w:p w:rsidR="00000000" w:rsidRDefault="00231180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4300220" cy="2634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1180">
      <w:pPr>
        <w:pStyle w:val="right"/>
        <w:tabs>
          <w:tab w:val="clear" w:pos="8505"/>
          <w:tab w:val="right" w:pos="8504"/>
        </w:tabs>
        <w:rPr>
          <w:sz w:val="18"/>
          <w:szCs w:val="18"/>
        </w:rPr>
      </w:pPr>
      <w:r>
        <w:rPr>
          <w:sz w:val="18"/>
          <w:szCs w:val="18"/>
        </w:rPr>
        <w:t>[Source: http://scienceblogs.com/clock/2006/11/cell_structure.php]</w:t>
      </w:r>
    </w:p>
    <w:p w:rsidR="00000000" w:rsidRDefault="00231180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1978"/>
        <w:gridCol w:w="1985"/>
      </w:tblGrid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1180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Reaction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1180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matrix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photolysis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1180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stroma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Krebs cycle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1180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stroma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photolysis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1180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matrix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18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Krebs cycle</w:t>
            </w:r>
          </w:p>
        </w:tc>
      </w:tr>
    </w:tbl>
    <w:p w:rsidR="00000000" w:rsidRDefault="00231180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311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(a)</w:t>
      </w:r>
      <w:r>
        <w:tab/>
        <w:t>Draw a lab</w:t>
      </w:r>
      <w:r>
        <w:t>elled diagram of a mitochondrion.</w:t>
      </w: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3118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3118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3118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  <w:t>Explain how the structure of a mitochondrion is adapted for its function.</w:t>
      </w:r>
    </w:p>
    <w:p w:rsidR="00000000" w:rsidRDefault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.............</w:t>
      </w:r>
    </w:p>
    <w:p w:rsidR="00000000" w:rsidRDefault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</w:t>
      </w:r>
      <w:r>
        <w:t>...........................</w:t>
      </w:r>
    </w:p>
    <w:p w:rsidR="00000000" w:rsidRDefault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</w:t>
      </w:r>
      <w:r>
        <w:t>.........................................</w:t>
      </w:r>
    </w:p>
    <w:p w:rsidR="00000000" w:rsidRDefault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</w:t>
      </w:r>
      <w:r>
        <w:t>.......................................................</w:t>
      </w:r>
    </w:p>
    <w:p w:rsidR="00000000" w:rsidRDefault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</w:t>
      </w:r>
      <w:r>
        <w:t>...............................</w:t>
      </w:r>
    </w:p>
    <w:p w:rsidR="00000000" w:rsidRDefault="00231180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Pr="00231180" w:rsidRDefault="00231180" w:rsidP="00231180">
      <w:pPr>
        <w:pStyle w:val="mark"/>
      </w:pPr>
      <w:r>
        <w:t>(Total 5 marks)</w:t>
      </w: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During glycolysis a hexose sugar is bro</w:t>
      </w:r>
      <w:r>
        <w:t>ken down to two pyruvate molecules. What is the correct sequence of stages?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 xml:space="preserve">Phosphorylation </w:t>
      </w:r>
      <w:r>
        <w:rPr>
          <w:rFonts w:ascii="Seravek" w:hAnsi="Seravek" w:cs="Seravek"/>
        </w:rPr>
        <w:t>→</w:t>
      </w:r>
      <w:r>
        <w:t xml:space="preserve"> oxidation </w:t>
      </w:r>
      <w:r>
        <w:rPr>
          <w:rFonts w:ascii="Seravek" w:hAnsi="Seravek" w:cs="Seravek"/>
        </w:rPr>
        <w:t>→</w:t>
      </w:r>
      <w:r>
        <w:t xml:space="preserve"> lysis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 xml:space="preserve">Oxidation </w:t>
      </w:r>
      <w:r>
        <w:rPr>
          <w:rFonts w:ascii="Seravek" w:hAnsi="Seravek" w:cs="Seravek"/>
        </w:rPr>
        <w:t>→</w:t>
      </w:r>
      <w:r>
        <w:t xml:space="preserve"> phosphorylation </w:t>
      </w:r>
      <w:r>
        <w:rPr>
          <w:rFonts w:ascii="Seravek" w:hAnsi="Seravek" w:cs="Seravek"/>
        </w:rPr>
        <w:t>→</w:t>
      </w:r>
      <w:r>
        <w:t xml:space="preserve"> lysis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 xml:space="preserve">Phosphorylation </w:t>
      </w:r>
      <w:r>
        <w:rPr>
          <w:rFonts w:ascii="Seravek" w:hAnsi="Seravek" w:cs="Seravek"/>
        </w:rPr>
        <w:t>→</w:t>
      </w:r>
      <w:r>
        <w:t xml:space="preserve"> lysis </w:t>
      </w:r>
      <w:r>
        <w:rPr>
          <w:rFonts w:ascii="Seravek" w:hAnsi="Seravek" w:cs="Seravek"/>
        </w:rPr>
        <w:t>→</w:t>
      </w:r>
      <w:r>
        <w:t xml:space="preserve"> oxidation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 xml:space="preserve">Lysis </w:t>
      </w:r>
      <w:r>
        <w:rPr>
          <w:rFonts w:ascii="Seravek" w:hAnsi="Seravek" w:cs="Seravek"/>
        </w:rPr>
        <w:t>→</w:t>
      </w:r>
      <w:r>
        <w:t xml:space="preserve"> oxidation </w:t>
      </w:r>
      <w:r>
        <w:rPr>
          <w:rFonts w:ascii="Seravek" w:hAnsi="Seravek" w:cs="Seravek"/>
        </w:rPr>
        <w:t>→</w:t>
      </w:r>
      <w:r>
        <w:t xml:space="preserve"> phosphorylation</w:t>
      </w:r>
    </w:p>
    <w:p w:rsidR="00000000" w:rsidRPr="00231180" w:rsidRDefault="00231180" w:rsidP="00231180">
      <w:pPr>
        <w:pStyle w:val="mark"/>
      </w:pPr>
      <w:r>
        <w:t>(Total 1 mark)</w:t>
      </w: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</w:r>
      <w:r>
        <w:t>Explain the link reaction that occurs between glycolysis and the Krebs cycle.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</w:t>
      </w:r>
      <w:r>
        <w:t>...............................................................................................................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</w:t>
      </w:r>
      <w:r>
        <w:t>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</w:t>
      </w:r>
      <w:r>
        <w:t>....................................................................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</w:t>
      </w:r>
      <w:r>
        <w:t>......................................................................................................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</w:t>
      </w:r>
      <w:r>
        <w:t>........................................................................................................................................</w:t>
      </w:r>
    </w:p>
    <w:p w:rsidR="00000000" w:rsidRDefault="00231180">
      <w:pPr>
        <w:pStyle w:val="mark"/>
        <w:tabs>
          <w:tab w:val="clear" w:pos="9639"/>
          <w:tab w:val="right" w:pos="9638"/>
        </w:tabs>
      </w:pPr>
      <w:r>
        <w:t xml:space="preserve"> </w:t>
      </w:r>
      <w:r>
        <w:t>(Total 4 marks)</w:t>
      </w: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31180" w:rsidP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the production of energy during aerobic respiration from pyruvate that has been produced by glycolysis.</w:t>
      </w:r>
    </w:p>
    <w:p w:rsidR="00000000" w:rsidRDefault="00231180">
      <w:pPr>
        <w:pStyle w:val="mark"/>
        <w:tabs>
          <w:tab w:val="clear" w:pos="9639"/>
          <w:tab w:val="right" w:pos="9638"/>
        </w:tabs>
      </w:pPr>
      <w:r>
        <w:t>(8)</w:t>
      </w: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231180" w:rsidRDefault="00231180" w:rsidP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000000" w:rsidRDefault="002311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6.</w:t>
      </w:r>
      <w:r>
        <w:tab/>
        <w:t>In the mitochondrial electron transport chain, what is the last electron acceptor?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CO</w:t>
      </w:r>
      <w:r>
        <w:rPr>
          <w:position w:val="-4"/>
          <w:sz w:val="16"/>
          <w:szCs w:val="16"/>
        </w:rPr>
        <w:t>2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H</w:t>
      </w:r>
      <w:r>
        <w:rPr>
          <w:position w:val="-4"/>
          <w:sz w:val="16"/>
          <w:szCs w:val="16"/>
        </w:rPr>
        <w:t>2</w:t>
      </w:r>
      <w:r>
        <w:t>O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O</w:t>
      </w:r>
      <w:r>
        <w:rPr>
          <w:position w:val="-4"/>
          <w:sz w:val="16"/>
          <w:szCs w:val="16"/>
        </w:rPr>
        <w:t>2</w:t>
      </w:r>
    </w:p>
    <w:p w:rsidR="00000000" w:rsidRDefault="002311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NAD</w:t>
      </w:r>
    </w:p>
    <w:p w:rsidR="00000000" w:rsidRDefault="00231180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231180">
      <w:pPr>
        <w:pStyle w:val="Normal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00000" w:rsidSect="00231180">
      <w:footerReference w:type="default" r:id="rId8"/>
      <w:pgSz w:w="11906" w:h="16838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1180">
      <w:r>
        <w:separator/>
      </w:r>
    </w:p>
  </w:endnote>
  <w:endnote w:type="continuationSeparator" w:id="0">
    <w:p w:rsidR="00000000" w:rsidRDefault="0023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180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1180">
      <w:r>
        <w:separator/>
      </w:r>
    </w:p>
  </w:footnote>
  <w:footnote w:type="continuationSeparator" w:id="0">
    <w:p w:rsidR="00000000" w:rsidRDefault="0023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80"/>
    <w:rsid w:val="002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1128</Words>
  <Characters>6433</Characters>
  <Application>Microsoft Macintosh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2017-02-15T09:13:00Z</dcterms:created>
  <dcterms:modified xsi:type="dcterms:W3CDTF">2017-02-15T09:13:00Z</dcterms:modified>
</cp:coreProperties>
</file>