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96" w:rsidRDefault="00221996" w:rsidP="00221996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567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>1.</w:t>
      </w:r>
      <w:r>
        <w:rPr>
          <w:rFonts w:ascii="Times" w:hAnsi="Times" w:cs="Times"/>
          <w:sz w:val="22"/>
          <w:szCs w:val="22"/>
          <w:lang w:val="en-US"/>
        </w:rPr>
        <w:tab/>
        <w:t>The drawing below shows the structure of a virus.</w:t>
      </w:r>
    </w:p>
    <w:p w:rsidR="00221996" w:rsidRDefault="00221996" w:rsidP="0022199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hanging="709"/>
        <w:jc w:val="center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noProof/>
          <w:sz w:val="22"/>
          <w:szCs w:val="22"/>
          <w:lang w:val="en-US"/>
        </w:rPr>
        <w:drawing>
          <wp:inline distT="0" distB="0" distL="0" distR="0">
            <wp:extent cx="4841240" cy="2689225"/>
            <wp:effectExtent l="0" t="0" r="10160" b="3175"/>
            <wp:docPr id="1" name="Picture 1" descr="Macintosh HD:Users:tkitwood:Desktop:Screen Shot 2016-09-16 at 2.06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kitwood:Desktop:Screen Shot 2016-09-16 at 2.06.01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240" cy="268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996" w:rsidRDefault="00221996" w:rsidP="00221996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 </w:t>
      </w:r>
    </w:p>
    <w:p w:rsidR="00221996" w:rsidRDefault="00221996" w:rsidP="00221996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(a)</w:t>
      </w:r>
      <w:r>
        <w:rPr>
          <w:rFonts w:ascii="Times" w:hAnsi="Times" w:cs="Times"/>
          <w:sz w:val="22"/>
          <w:szCs w:val="22"/>
          <w:lang w:val="en-US"/>
        </w:rPr>
        <w:tab/>
        <w:t xml:space="preserve">Identify structures </w:t>
      </w:r>
      <w:proofErr w:type="spellStart"/>
      <w:r>
        <w:rPr>
          <w:rFonts w:ascii="Times" w:hAnsi="Times" w:cs="Times"/>
          <w:sz w:val="22"/>
          <w:szCs w:val="22"/>
          <w:lang w:val="en-US"/>
        </w:rPr>
        <w:t>labelled</w:t>
      </w:r>
      <w:proofErr w:type="spellEnd"/>
      <w:r>
        <w:rPr>
          <w:rFonts w:ascii="Times" w:hAnsi="Times" w:cs="Times"/>
          <w:sz w:val="22"/>
          <w:szCs w:val="22"/>
          <w:lang w:val="en-US"/>
        </w:rPr>
        <w:t xml:space="preserve"> </w:t>
      </w:r>
      <w:proofErr w:type="gramStart"/>
      <w:r>
        <w:rPr>
          <w:rFonts w:ascii="Times" w:hAnsi="Times" w:cs="Times"/>
          <w:sz w:val="22"/>
          <w:szCs w:val="22"/>
          <w:lang w:val="en-US"/>
        </w:rPr>
        <w:t>I and II</w:t>
      </w:r>
      <w:proofErr w:type="gramEnd"/>
      <w:r>
        <w:rPr>
          <w:rFonts w:ascii="Times" w:hAnsi="Times" w:cs="Times"/>
          <w:sz w:val="22"/>
          <w:szCs w:val="22"/>
          <w:lang w:val="en-US"/>
        </w:rPr>
        <w:t>.</w:t>
      </w:r>
    </w:p>
    <w:p w:rsidR="00221996" w:rsidRDefault="00221996" w:rsidP="00221996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I:</w:t>
      </w:r>
      <w:r>
        <w:rPr>
          <w:rFonts w:ascii="Times" w:hAnsi="Times" w:cs="Times"/>
          <w:sz w:val="22"/>
          <w:szCs w:val="22"/>
          <w:lang w:val="en-US"/>
        </w:rPr>
        <w:tab/>
        <w:t>...........................................................................................................................</w:t>
      </w:r>
    </w:p>
    <w:p w:rsidR="00221996" w:rsidRDefault="00221996" w:rsidP="00221996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II:</w:t>
      </w:r>
      <w:r>
        <w:rPr>
          <w:rFonts w:ascii="Times" w:hAnsi="Times" w:cs="Times"/>
          <w:sz w:val="22"/>
          <w:szCs w:val="22"/>
          <w:lang w:val="en-US"/>
        </w:rPr>
        <w:tab/>
        <w:t>...........................................................................................................................</w:t>
      </w:r>
    </w:p>
    <w:p w:rsidR="00221996" w:rsidRPr="00221996" w:rsidRDefault="00221996" w:rsidP="0022199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="Times" w:hAnsi="Times" w:cs="Times"/>
          <w:b/>
          <w:bCs/>
          <w:sz w:val="20"/>
          <w:szCs w:val="20"/>
          <w:lang w:val="en-US"/>
        </w:rPr>
      </w:pPr>
      <w:r>
        <w:rPr>
          <w:rFonts w:ascii="Times" w:hAnsi="Times" w:cs="Times"/>
          <w:b/>
          <w:bCs/>
          <w:sz w:val="20"/>
          <w:szCs w:val="20"/>
          <w:lang w:val="en-US"/>
        </w:rPr>
        <w:t>(2)</w:t>
      </w:r>
    </w:p>
    <w:p w:rsidR="00221996" w:rsidRDefault="00221996" w:rsidP="00221996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(b)</w:t>
      </w:r>
      <w:r>
        <w:rPr>
          <w:rFonts w:ascii="Times" w:hAnsi="Times" w:cs="Times"/>
          <w:sz w:val="22"/>
          <w:szCs w:val="22"/>
          <w:lang w:val="en-US"/>
        </w:rPr>
        <w:tab/>
        <w:t>Use the scale bar to calculate the maximum diameter of the virus. Show your working.</w:t>
      </w:r>
    </w:p>
    <w:p w:rsidR="00221996" w:rsidRDefault="00221996" w:rsidP="00221996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right="-431"/>
        <w:rPr>
          <w:rFonts w:ascii="Times" w:hAnsi="Times" w:cs="Times"/>
          <w:sz w:val="22"/>
          <w:szCs w:val="22"/>
          <w:lang w:val="en-US"/>
        </w:rPr>
      </w:pPr>
    </w:p>
    <w:p w:rsidR="00221996" w:rsidRDefault="00221996" w:rsidP="00221996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</w:p>
    <w:p w:rsidR="00221996" w:rsidRDefault="00221996" w:rsidP="00221996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Answer:</w:t>
      </w:r>
      <w:r>
        <w:rPr>
          <w:rFonts w:ascii="Times" w:hAnsi="Times" w:cs="Times"/>
          <w:sz w:val="22"/>
          <w:szCs w:val="22"/>
          <w:lang w:val="en-US"/>
        </w:rPr>
        <w:tab/>
        <w:t>.....................................................</w:t>
      </w:r>
    </w:p>
    <w:p w:rsidR="00221996" w:rsidRPr="00221996" w:rsidRDefault="00221996" w:rsidP="0022199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="Times" w:hAnsi="Times" w:cs="Times"/>
          <w:b/>
          <w:bCs/>
          <w:sz w:val="20"/>
          <w:szCs w:val="20"/>
          <w:lang w:val="en-US"/>
        </w:rPr>
      </w:pPr>
      <w:r>
        <w:rPr>
          <w:rFonts w:ascii="Times" w:hAnsi="Times" w:cs="Times"/>
          <w:b/>
          <w:bCs/>
          <w:sz w:val="20"/>
          <w:szCs w:val="20"/>
          <w:lang w:val="en-US"/>
        </w:rPr>
        <w:t>(2)</w:t>
      </w:r>
    </w:p>
    <w:p w:rsidR="00221996" w:rsidRDefault="00221996" w:rsidP="00221996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(c)</w:t>
      </w:r>
      <w:r>
        <w:rPr>
          <w:rFonts w:ascii="Times" w:hAnsi="Times" w:cs="Times"/>
          <w:sz w:val="22"/>
          <w:szCs w:val="22"/>
          <w:lang w:val="en-US"/>
        </w:rPr>
        <w:tab/>
        <w:t>Explain briefly why antibiotics are effective against bacteria but not viruses.</w:t>
      </w:r>
    </w:p>
    <w:p w:rsidR="00221996" w:rsidRDefault="00221996" w:rsidP="00221996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.....................................................................................................................................</w:t>
      </w:r>
    </w:p>
    <w:p w:rsidR="00221996" w:rsidRDefault="00221996" w:rsidP="00221996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.....................................................................................................................................</w:t>
      </w:r>
    </w:p>
    <w:p w:rsidR="00221996" w:rsidRDefault="00221996" w:rsidP="00221996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.....................................................................................................................................</w:t>
      </w:r>
    </w:p>
    <w:p w:rsidR="00221996" w:rsidRDefault="00221996" w:rsidP="00221996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.....................................................................................................................................</w:t>
      </w:r>
    </w:p>
    <w:p w:rsidR="00221996" w:rsidRDefault="00221996" w:rsidP="00221996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.....................................................................................................................................</w:t>
      </w:r>
    </w:p>
    <w:p w:rsidR="00221996" w:rsidRDefault="00221996" w:rsidP="00221996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.....................................................................................................................................</w:t>
      </w:r>
    </w:p>
    <w:p w:rsidR="00221996" w:rsidRDefault="00221996" w:rsidP="00221996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.....................................................................................................................................</w:t>
      </w:r>
    </w:p>
    <w:p w:rsidR="00221996" w:rsidRDefault="00221996" w:rsidP="0022199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="Times" w:hAnsi="Times" w:cs="Times"/>
          <w:b/>
          <w:bCs/>
          <w:sz w:val="20"/>
          <w:szCs w:val="20"/>
          <w:lang w:val="en-US"/>
        </w:rPr>
      </w:pPr>
      <w:r>
        <w:rPr>
          <w:rFonts w:ascii="Times" w:hAnsi="Times" w:cs="Times"/>
          <w:b/>
          <w:bCs/>
          <w:sz w:val="20"/>
          <w:szCs w:val="20"/>
          <w:lang w:val="en-US"/>
        </w:rPr>
        <w:t>(3)</w:t>
      </w:r>
    </w:p>
    <w:p w:rsidR="00221996" w:rsidRDefault="00221996" w:rsidP="00221996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lastRenderedPageBreak/>
        <w:t xml:space="preserve"> </w:t>
      </w:r>
    </w:p>
    <w:p w:rsidR="00221996" w:rsidRDefault="00221996" w:rsidP="00221996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(d)</w:t>
      </w:r>
      <w:r>
        <w:rPr>
          <w:rFonts w:ascii="Times" w:hAnsi="Times" w:cs="Times"/>
          <w:sz w:val="22"/>
          <w:szCs w:val="22"/>
          <w:lang w:val="en-US"/>
        </w:rPr>
        <w:tab/>
        <w:t>Explain how antibiotic resistance develops in bacteria.</w:t>
      </w:r>
    </w:p>
    <w:p w:rsidR="00221996" w:rsidRDefault="00221996" w:rsidP="00221996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.....................................................................................................................................</w:t>
      </w:r>
    </w:p>
    <w:p w:rsidR="00221996" w:rsidRDefault="00221996" w:rsidP="00221996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.....................................................................................................................................</w:t>
      </w:r>
    </w:p>
    <w:p w:rsidR="00221996" w:rsidRDefault="00221996" w:rsidP="00221996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.....................................................................................................................................</w:t>
      </w:r>
    </w:p>
    <w:p w:rsidR="00221996" w:rsidRDefault="00221996" w:rsidP="00221996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.....................................................................................................................................</w:t>
      </w:r>
    </w:p>
    <w:p w:rsidR="00221996" w:rsidRDefault="00221996" w:rsidP="00221996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.....................................................................................................................................</w:t>
      </w:r>
    </w:p>
    <w:p w:rsidR="00221996" w:rsidRDefault="00221996" w:rsidP="00221996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.....................................................................................................................................</w:t>
      </w:r>
    </w:p>
    <w:p w:rsidR="00221996" w:rsidRDefault="00221996" w:rsidP="0022199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="Times" w:hAnsi="Times" w:cs="Times"/>
          <w:b/>
          <w:bCs/>
          <w:sz w:val="20"/>
          <w:szCs w:val="20"/>
          <w:lang w:val="en-US"/>
        </w:rPr>
      </w:pPr>
      <w:r>
        <w:rPr>
          <w:rFonts w:ascii="Times" w:hAnsi="Times" w:cs="Times"/>
          <w:b/>
          <w:bCs/>
          <w:sz w:val="20"/>
          <w:szCs w:val="20"/>
          <w:lang w:val="en-US"/>
        </w:rPr>
        <w:t>(3)</w:t>
      </w:r>
    </w:p>
    <w:p w:rsidR="00221996" w:rsidRDefault="00221996" w:rsidP="0022199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="Times" w:hAnsi="Times" w:cs="Times"/>
          <w:b/>
          <w:bCs/>
          <w:sz w:val="20"/>
          <w:szCs w:val="20"/>
          <w:lang w:val="en-US"/>
        </w:rPr>
      </w:pPr>
      <w:r>
        <w:rPr>
          <w:rFonts w:ascii="Times" w:hAnsi="Times" w:cs="Times"/>
          <w:b/>
          <w:bCs/>
          <w:sz w:val="20"/>
          <w:szCs w:val="20"/>
          <w:lang w:val="en-US"/>
        </w:rPr>
        <w:t>(Total 10 marks)</w:t>
      </w:r>
    </w:p>
    <w:p w:rsidR="00221996" w:rsidRDefault="00221996" w:rsidP="00221996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sz w:val="22"/>
          <w:szCs w:val="22"/>
          <w:lang w:val="en-US"/>
        </w:rPr>
      </w:pPr>
    </w:p>
    <w:p w:rsidR="00221996" w:rsidRDefault="00221996" w:rsidP="00221996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  <w:lang w:val="en-US"/>
        </w:rPr>
      </w:pPr>
    </w:p>
    <w:p w:rsidR="00221996" w:rsidRDefault="00221996" w:rsidP="00221996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>1.</w:t>
      </w:r>
      <w:r>
        <w:rPr>
          <w:rFonts w:ascii="Times" w:hAnsi="Times" w:cs="Times"/>
          <w:sz w:val="22"/>
          <w:szCs w:val="22"/>
          <w:lang w:val="en-US"/>
        </w:rPr>
        <w:tab/>
        <w:t>What does the nucleus of a human lymphocyte contain?</w:t>
      </w:r>
    </w:p>
    <w:p w:rsidR="00221996" w:rsidRDefault="00221996" w:rsidP="00221996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A.</w:t>
      </w:r>
      <w:r>
        <w:rPr>
          <w:rFonts w:ascii="Times" w:hAnsi="Times" w:cs="Times"/>
          <w:sz w:val="22"/>
          <w:szCs w:val="22"/>
          <w:lang w:val="en-US"/>
        </w:rPr>
        <w:tab/>
        <w:t>Only the genes to produce a specific antigen</w:t>
      </w:r>
    </w:p>
    <w:p w:rsidR="00221996" w:rsidRDefault="00221996" w:rsidP="00221996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B.</w:t>
      </w:r>
      <w:r>
        <w:rPr>
          <w:rFonts w:ascii="Times" w:hAnsi="Times" w:cs="Times"/>
          <w:sz w:val="22"/>
          <w:szCs w:val="22"/>
          <w:lang w:val="en-US"/>
        </w:rPr>
        <w:tab/>
        <w:t>Only the genes to produce a range of antibodies</w:t>
      </w:r>
    </w:p>
    <w:p w:rsidR="00221996" w:rsidRDefault="00221996" w:rsidP="00221996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C.</w:t>
      </w:r>
      <w:r>
        <w:rPr>
          <w:rFonts w:ascii="Times" w:hAnsi="Times" w:cs="Times"/>
          <w:sz w:val="22"/>
          <w:szCs w:val="22"/>
          <w:lang w:val="en-US"/>
        </w:rPr>
        <w:tab/>
        <w:t>Only the genes that control the growth and development of a lymphocyte</w:t>
      </w:r>
    </w:p>
    <w:p w:rsidR="00221996" w:rsidRDefault="00221996" w:rsidP="00221996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D.</w:t>
      </w:r>
      <w:r>
        <w:rPr>
          <w:rFonts w:ascii="Times" w:hAnsi="Times" w:cs="Times"/>
          <w:sz w:val="22"/>
          <w:szCs w:val="22"/>
          <w:lang w:val="en-US"/>
        </w:rPr>
        <w:tab/>
        <w:t>The whole genetic information for a human</w:t>
      </w:r>
    </w:p>
    <w:p w:rsidR="00221996" w:rsidRPr="00221996" w:rsidRDefault="00221996" w:rsidP="00221996">
      <w:pPr>
        <w:widowControl w:val="0"/>
        <w:tabs>
          <w:tab w:val="right" w:pos="9638"/>
        </w:tabs>
        <w:autoSpaceDE w:val="0"/>
        <w:autoSpaceDN w:val="0"/>
        <w:adjustRightInd w:val="0"/>
        <w:jc w:val="right"/>
        <w:rPr>
          <w:rFonts w:ascii="Times" w:hAnsi="Times" w:cs="Times"/>
          <w:b/>
          <w:bCs/>
          <w:sz w:val="20"/>
          <w:szCs w:val="20"/>
          <w:lang w:val="en-US"/>
        </w:rPr>
      </w:pPr>
      <w:r>
        <w:rPr>
          <w:rFonts w:ascii="Times" w:hAnsi="Times" w:cs="Times"/>
          <w:b/>
          <w:bCs/>
          <w:sz w:val="20"/>
          <w:szCs w:val="20"/>
          <w:lang w:val="en-US"/>
        </w:rPr>
        <w:t>(Total 1 mark)</w:t>
      </w:r>
      <w:r>
        <w:rPr>
          <w:rFonts w:ascii="Times" w:hAnsi="Times" w:cs="Times"/>
          <w:b/>
          <w:bCs/>
          <w:sz w:val="22"/>
          <w:szCs w:val="22"/>
          <w:lang w:val="en-US"/>
        </w:rPr>
        <w:t xml:space="preserve"> </w:t>
      </w:r>
    </w:p>
    <w:p w:rsidR="00221996" w:rsidRDefault="00221996" w:rsidP="00221996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>2.</w:t>
      </w:r>
      <w:r>
        <w:rPr>
          <w:rFonts w:ascii="Times" w:hAnsi="Times" w:cs="Times"/>
          <w:sz w:val="22"/>
          <w:szCs w:val="22"/>
          <w:lang w:val="en-US"/>
        </w:rPr>
        <w:tab/>
        <w:t>Which term describes a molecule capable of triggering an immune response?</w:t>
      </w:r>
    </w:p>
    <w:p w:rsidR="00221996" w:rsidRDefault="00221996" w:rsidP="00221996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A.</w:t>
      </w:r>
      <w:r>
        <w:rPr>
          <w:rFonts w:ascii="Times" w:hAnsi="Times" w:cs="Times"/>
          <w:sz w:val="22"/>
          <w:szCs w:val="22"/>
          <w:lang w:val="en-US"/>
        </w:rPr>
        <w:tab/>
        <w:t>Antibody</w:t>
      </w:r>
    </w:p>
    <w:p w:rsidR="00221996" w:rsidRDefault="00221996" w:rsidP="00221996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B.</w:t>
      </w:r>
      <w:r>
        <w:rPr>
          <w:rFonts w:ascii="Times" w:hAnsi="Times" w:cs="Times"/>
          <w:sz w:val="22"/>
          <w:szCs w:val="22"/>
          <w:lang w:val="en-US"/>
        </w:rPr>
        <w:tab/>
        <w:t>Antigen</w:t>
      </w:r>
    </w:p>
    <w:p w:rsidR="00221996" w:rsidRDefault="00221996" w:rsidP="00221996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C.</w:t>
      </w:r>
      <w:r>
        <w:rPr>
          <w:rFonts w:ascii="Times" w:hAnsi="Times" w:cs="Times"/>
          <w:sz w:val="22"/>
          <w:szCs w:val="22"/>
          <w:lang w:val="en-US"/>
        </w:rPr>
        <w:tab/>
        <w:t>Pathogen</w:t>
      </w:r>
    </w:p>
    <w:p w:rsidR="00221996" w:rsidRDefault="00221996" w:rsidP="00221996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D.</w:t>
      </w:r>
      <w:r>
        <w:rPr>
          <w:rFonts w:ascii="Times" w:hAnsi="Times" w:cs="Times"/>
          <w:sz w:val="22"/>
          <w:szCs w:val="22"/>
          <w:lang w:val="en-US"/>
        </w:rPr>
        <w:tab/>
        <w:t>Antibiotic</w:t>
      </w:r>
    </w:p>
    <w:p w:rsidR="00221996" w:rsidRDefault="00221996" w:rsidP="00221996">
      <w:pPr>
        <w:widowControl w:val="0"/>
        <w:tabs>
          <w:tab w:val="right" w:pos="9638"/>
        </w:tabs>
        <w:autoSpaceDE w:val="0"/>
        <w:autoSpaceDN w:val="0"/>
        <w:adjustRightInd w:val="0"/>
        <w:jc w:val="right"/>
        <w:rPr>
          <w:rFonts w:ascii="Times" w:hAnsi="Times" w:cs="Times"/>
          <w:b/>
          <w:bCs/>
          <w:sz w:val="20"/>
          <w:szCs w:val="20"/>
          <w:lang w:val="en-US"/>
        </w:rPr>
      </w:pPr>
      <w:r>
        <w:rPr>
          <w:rFonts w:ascii="Times" w:hAnsi="Times" w:cs="Times"/>
          <w:b/>
          <w:bCs/>
          <w:sz w:val="20"/>
          <w:szCs w:val="20"/>
          <w:lang w:val="en-US"/>
        </w:rPr>
        <w:t>(Total 1 mark)</w:t>
      </w:r>
    </w:p>
    <w:p w:rsidR="00221996" w:rsidRDefault="00221996" w:rsidP="00221996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right="-431"/>
        <w:rPr>
          <w:rFonts w:ascii="Times" w:hAnsi="Times" w:cs="Times"/>
          <w:b/>
          <w:bCs/>
          <w:sz w:val="22"/>
          <w:szCs w:val="22"/>
          <w:lang w:val="en-US"/>
        </w:rPr>
      </w:pPr>
    </w:p>
    <w:p w:rsidR="00221996" w:rsidRDefault="00221996" w:rsidP="00221996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>3.</w:t>
      </w:r>
      <w:r>
        <w:rPr>
          <w:rFonts w:ascii="Times" w:hAnsi="Times" w:cs="Times"/>
          <w:sz w:val="22"/>
          <w:szCs w:val="22"/>
          <w:lang w:val="en-US"/>
        </w:rPr>
        <w:tab/>
        <w:t>What stimulates the production of antibodies?</w:t>
      </w:r>
    </w:p>
    <w:p w:rsidR="00221996" w:rsidRDefault="00221996" w:rsidP="00221996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A.</w:t>
      </w:r>
      <w:r>
        <w:rPr>
          <w:rFonts w:ascii="Times" w:hAnsi="Times" w:cs="Times"/>
          <w:sz w:val="22"/>
          <w:szCs w:val="22"/>
          <w:lang w:val="en-US"/>
        </w:rPr>
        <w:tab/>
        <w:t>AIDS</w:t>
      </w:r>
    </w:p>
    <w:p w:rsidR="00221996" w:rsidRDefault="00221996" w:rsidP="00221996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B.</w:t>
      </w:r>
      <w:r>
        <w:rPr>
          <w:rFonts w:ascii="Times" w:hAnsi="Times" w:cs="Times"/>
          <w:sz w:val="22"/>
          <w:szCs w:val="22"/>
          <w:lang w:val="en-US"/>
        </w:rPr>
        <w:tab/>
        <w:t>Antibiotics</w:t>
      </w:r>
    </w:p>
    <w:p w:rsidR="00221996" w:rsidRDefault="00221996" w:rsidP="00221996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C.</w:t>
      </w:r>
      <w:r>
        <w:rPr>
          <w:rFonts w:ascii="Times" w:hAnsi="Times" w:cs="Times"/>
          <w:sz w:val="22"/>
          <w:szCs w:val="22"/>
          <w:lang w:val="en-US"/>
        </w:rPr>
        <w:tab/>
        <w:t>Anticodons</w:t>
      </w:r>
    </w:p>
    <w:p w:rsidR="00221996" w:rsidRDefault="00221996" w:rsidP="00221996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D.</w:t>
      </w:r>
      <w:r>
        <w:rPr>
          <w:rFonts w:ascii="Times" w:hAnsi="Times" w:cs="Times"/>
          <w:sz w:val="22"/>
          <w:szCs w:val="22"/>
          <w:lang w:val="en-US"/>
        </w:rPr>
        <w:tab/>
        <w:t>Antigens</w:t>
      </w:r>
    </w:p>
    <w:p w:rsidR="00221996" w:rsidRDefault="00221996" w:rsidP="00221996">
      <w:pPr>
        <w:widowControl w:val="0"/>
        <w:tabs>
          <w:tab w:val="right" w:pos="9638"/>
        </w:tabs>
        <w:autoSpaceDE w:val="0"/>
        <w:autoSpaceDN w:val="0"/>
        <w:adjustRightInd w:val="0"/>
        <w:jc w:val="right"/>
        <w:rPr>
          <w:rFonts w:ascii="Times" w:hAnsi="Times" w:cs="Times"/>
          <w:b/>
          <w:bCs/>
          <w:sz w:val="20"/>
          <w:szCs w:val="20"/>
          <w:lang w:val="en-US"/>
        </w:rPr>
      </w:pPr>
      <w:r>
        <w:rPr>
          <w:rFonts w:ascii="Times" w:hAnsi="Times" w:cs="Times"/>
          <w:b/>
          <w:bCs/>
          <w:sz w:val="20"/>
          <w:szCs w:val="20"/>
          <w:lang w:val="en-US"/>
        </w:rPr>
        <w:t>(Total 1 mark)</w:t>
      </w:r>
    </w:p>
    <w:p w:rsidR="00221996" w:rsidRDefault="00221996" w:rsidP="00221996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sz w:val="22"/>
          <w:szCs w:val="22"/>
          <w:lang w:val="en-US"/>
        </w:rPr>
      </w:pPr>
    </w:p>
    <w:p w:rsidR="00221996" w:rsidRPr="00221996" w:rsidRDefault="00221996" w:rsidP="00221996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567" w:right="-431" w:hanging="567"/>
        <w:rPr>
          <w:rFonts w:ascii="Times" w:hAnsi="Times" w:cs="Times"/>
          <w:b/>
          <w:bCs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>4.</w:t>
      </w:r>
      <w:r>
        <w:rPr>
          <w:rFonts w:ascii="Times" w:hAnsi="Times" w:cs="Times"/>
          <w:sz w:val="22"/>
          <w:szCs w:val="22"/>
          <w:lang w:val="en-US"/>
        </w:rPr>
        <w:tab/>
        <w:t>The diagrams show the death rate in January from influenza in Canada and the United Kingdom (UK). Canada is a very large, sparsely populated country. The United Kingdom is a densely populated island.</w:t>
      </w:r>
    </w:p>
    <w:p w:rsidR="00221996" w:rsidRDefault="00221996" w:rsidP="00221996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noProof/>
          <w:sz w:val="22"/>
          <w:szCs w:val="22"/>
          <w:lang w:val="en-US"/>
        </w:rPr>
        <w:drawing>
          <wp:inline distT="0" distB="0" distL="0" distR="0">
            <wp:extent cx="5997575" cy="4020820"/>
            <wp:effectExtent l="0" t="0" r="0" b="0"/>
            <wp:docPr id="2" name="Picture 2" descr="Macintosh HD:Users:tkitwood:Desktop:Screen Shot 2016-09-16 at 2.10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kitwood:Desktop:Screen Shot 2016-09-16 at 2.10.33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575" cy="402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996" w:rsidRDefault="00221996" w:rsidP="00221996">
      <w:pPr>
        <w:widowControl w:val="0"/>
        <w:tabs>
          <w:tab w:val="left" w:pos="1134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701" w:right="-431" w:hanging="1134"/>
        <w:rPr>
          <w:rFonts w:ascii="Times" w:hAnsi="Times" w:cs="Times"/>
          <w:sz w:val="22"/>
          <w:szCs w:val="22"/>
          <w:lang w:val="en-US"/>
        </w:rPr>
      </w:pPr>
    </w:p>
    <w:p w:rsidR="00221996" w:rsidRDefault="00221996" w:rsidP="00221996">
      <w:pPr>
        <w:widowControl w:val="0"/>
        <w:tabs>
          <w:tab w:val="left" w:pos="1134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701" w:right="-431" w:hanging="1134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(a)</w:t>
      </w:r>
      <w:r>
        <w:rPr>
          <w:rFonts w:ascii="Times" w:hAnsi="Times" w:cs="Times"/>
          <w:sz w:val="22"/>
          <w:szCs w:val="22"/>
          <w:lang w:val="en-US"/>
        </w:rPr>
        <w:tab/>
        <w:t>(</w:t>
      </w:r>
      <w:proofErr w:type="spellStart"/>
      <w:proofErr w:type="gramStart"/>
      <w:r>
        <w:rPr>
          <w:rFonts w:ascii="Times" w:hAnsi="Times" w:cs="Times"/>
          <w:sz w:val="22"/>
          <w:szCs w:val="22"/>
          <w:lang w:val="en-US"/>
        </w:rPr>
        <w:t>i</w:t>
      </w:r>
      <w:proofErr w:type="spellEnd"/>
      <w:proofErr w:type="gramEnd"/>
      <w:r>
        <w:rPr>
          <w:rFonts w:ascii="Times" w:hAnsi="Times" w:cs="Times"/>
          <w:sz w:val="22"/>
          <w:szCs w:val="22"/>
          <w:lang w:val="en-US"/>
        </w:rPr>
        <w:t>)</w:t>
      </w:r>
      <w:r>
        <w:rPr>
          <w:rFonts w:ascii="Times" w:hAnsi="Times" w:cs="Times"/>
          <w:sz w:val="22"/>
          <w:szCs w:val="22"/>
          <w:lang w:val="en-US"/>
        </w:rPr>
        <w:tab/>
        <w:t xml:space="preserve">Identify the year in which there were no observed deaths from influenza in </w:t>
      </w:r>
      <w:r>
        <w:rPr>
          <w:rFonts w:ascii="Times" w:hAnsi="Times" w:cs="Times"/>
          <w:b/>
          <w:bCs/>
          <w:sz w:val="22"/>
          <w:szCs w:val="22"/>
          <w:lang w:val="en-US"/>
        </w:rPr>
        <w:t xml:space="preserve">either </w:t>
      </w:r>
      <w:r>
        <w:rPr>
          <w:rFonts w:ascii="Times" w:hAnsi="Times" w:cs="Times"/>
          <w:sz w:val="22"/>
          <w:szCs w:val="22"/>
          <w:lang w:val="en-US"/>
        </w:rPr>
        <w:t>country.</w:t>
      </w:r>
    </w:p>
    <w:p w:rsidR="00221996" w:rsidRDefault="00221996" w:rsidP="00221996">
      <w:pPr>
        <w:widowControl w:val="0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240"/>
        <w:ind w:left="2268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...........................................................................................................................</w:t>
      </w:r>
    </w:p>
    <w:p w:rsidR="00221996" w:rsidRDefault="00221996" w:rsidP="00221996">
      <w:pPr>
        <w:widowControl w:val="0"/>
        <w:tabs>
          <w:tab w:val="right" w:pos="9638"/>
        </w:tabs>
        <w:autoSpaceDE w:val="0"/>
        <w:autoSpaceDN w:val="0"/>
        <w:adjustRightInd w:val="0"/>
        <w:jc w:val="right"/>
        <w:rPr>
          <w:rFonts w:ascii="Times" w:hAnsi="Times" w:cs="Times"/>
          <w:b/>
          <w:bCs/>
          <w:sz w:val="20"/>
          <w:szCs w:val="20"/>
          <w:lang w:val="en-US"/>
        </w:rPr>
      </w:pPr>
      <w:r>
        <w:rPr>
          <w:rFonts w:ascii="Times" w:hAnsi="Times" w:cs="Times"/>
          <w:b/>
          <w:bCs/>
          <w:sz w:val="20"/>
          <w:szCs w:val="20"/>
          <w:lang w:val="en-US"/>
        </w:rPr>
        <w:t>(1)</w:t>
      </w:r>
    </w:p>
    <w:p w:rsidR="00221996" w:rsidRDefault="00221996" w:rsidP="00221996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 </w:t>
      </w:r>
    </w:p>
    <w:p w:rsidR="00221996" w:rsidRDefault="00221996" w:rsidP="00221996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(ii)</w:t>
      </w:r>
      <w:r>
        <w:rPr>
          <w:rFonts w:ascii="Times" w:hAnsi="Times" w:cs="Times"/>
          <w:sz w:val="22"/>
          <w:szCs w:val="22"/>
          <w:lang w:val="en-US"/>
        </w:rPr>
        <w:tab/>
        <w:t>Calculate the total number of deaths from influenza in 1968 in Canada assuming the population size was 19.8 million.</w:t>
      </w:r>
    </w:p>
    <w:p w:rsidR="00221996" w:rsidRDefault="00221996" w:rsidP="00221996">
      <w:pPr>
        <w:widowControl w:val="0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240"/>
        <w:ind w:left="2268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...........................................................................................................................</w:t>
      </w:r>
    </w:p>
    <w:p w:rsidR="00221996" w:rsidRDefault="00221996" w:rsidP="00221996">
      <w:pPr>
        <w:widowControl w:val="0"/>
        <w:tabs>
          <w:tab w:val="right" w:pos="9638"/>
        </w:tabs>
        <w:autoSpaceDE w:val="0"/>
        <w:autoSpaceDN w:val="0"/>
        <w:adjustRightInd w:val="0"/>
        <w:jc w:val="right"/>
        <w:rPr>
          <w:rFonts w:ascii="Times" w:hAnsi="Times" w:cs="Times"/>
          <w:b/>
          <w:bCs/>
          <w:sz w:val="20"/>
          <w:szCs w:val="20"/>
          <w:lang w:val="en-US"/>
        </w:rPr>
      </w:pPr>
      <w:r>
        <w:rPr>
          <w:rFonts w:ascii="Times" w:hAnsi="Times" w:cs="Times"/>
          <w:b/>
          <w:bCs/>
          <w:sz w:val="20"/>
          <w:szCs w:val="20"/>
          <w:lang w:val="en-US"/>
        </w:rPr>
        <w:t>(1)</w:t>
      </w:r>
    </w:p>
    <w:p w:rsidR="00221996" w:rsidRDefault="00221996" w:rsidP="00221996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 </w:t>
      </w:r>
    </w:p>
    <w:p w:rsidR="00221996" w:rsidRDefault="00221996" w:rsidP="00221996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(b)</w:t>
      </w:r>
      <w:r>
        <w:rPr>
          <w:rFonts w:ascii="Times" w:hAnsi="Times" w:cs="Times"/>
          <w:sz w:val="22"/>
          <w:szCs w:val="22"/>
          <w:lang w:val="en-US"/>
        </w:rPr>
        <w:tab/>
        <w:t>Compare the death rates between Canada and the United Kingdom between 1953 and 1963.</w:t>
      </w:r>
    </w:p>
    <w:p w:rsidR="00221996" w:rsidRDefault="00221996" w:rsidP="00221996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.....................................................................................................................................</w:t>
      </w:r>
    </w:p>
    <w:p w:rsidR="00221996" w:rsidRDefault="00221996" w:rsidP="00221996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.....................................................................................................................................</w:t>
      </w:r>
    </w:p>
    <w:p w:rsidR="00221996" w:rsidRDefault="00221996" w:rsidP="00221996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.....................................................................................................................................</w:t>
      </w:r>
    </w:p>
    <w:p w:rsidR="00221996" w:rsidRDefault="00221996" w:rsidP="00221996">
      <w:pPr>
        <w:widowControl w:val="0"/>
        <w:tabs>
          <w:tab w:val="right" w:pos="9638"/>
        </w:tabs>
        <w:autoSpaceDE w:val="0"/>
        <w:autoSpaceDN w:val="0"/>
        <w:adjustRightInd w:val="0"/>
        <w:jc w:val="right"/>
        <w:rPr>
          <w:rFonts w:ascii="Times" w:hAnsi="Times" w:cs="Times"/>
          <w:b/>
          <w:bCs/>
          <w:sz w:val="20"/>
          <w:szCs w:val="20"/>
          <w:lang w:val="en-US"/>
        </w:rPr>
      </w:pPr>
      <w:r>
        <w:rPr>
          <w:rFonts w:ascii="Times" w:hAnsi="Times" w:cs="Times"/>
          <w:b/>
          <w:bCs/>
          <w:sz w:val="20"/>
          <w:szCs w:val="20"/>
          <w:lang w:val="en-US"/>
        </w:rPr>
        <w:t>(3)</w:t>
      </w:r>
    </w:p>
    <w:p w:rsidR="00221996" w:rsidRDefault="00221996" w:rsidP="00221996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 </w:t>
      </w:r>
    </w:p>
    <w:p w:rsidR="00221996" w:rsidRDefault="00221996" w:rsidP="00221996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proofErr w:type="gramStart"/>
      <w:r>
        <w:rPr>
          <w:rFonts w:ascii="Times" w:hAnsi="Times" w:cs="Times"/>
          <w:sz w:val="22"/>
          <w:szCs w:val="22"/>
          <w:lang w:val="en-US"/>
        </w:rPr>
        <w:t>(c)</w:t>
      </w:r>
      <w:r>
        <w:rPr>
          <w:rFonts w:ascii="Times" w:hAnsi="Times" w:cs="Times"/>
          <w:sz w:val="22"/>
          <w:szCs w:val="22"/>
          <w:lang w:val="en-US"/>
        </w:rPr>
        <w:tab/>
        <w:t>Influenza is caused by a virus</w:t>
      </w:r>
      <w:proofErr w:type="gramEnd"/>
      <w:r>
        <w:rPr>
          <w:rFonts w:ascii="Times" w:hAnsi="Times" w:cs="Times"/>
          <w:sz w:val="22"/>
          <w:szCs w:val="22"/>
          <w:lang w:val="en-US"/>
        </w:rPr>
        <w:t>. Outline the diversity of structure in viruses.</w:t>
      </w:r>
    </w:p>
    <w:p w:rsidR="00221996" w:rsidRDefault="00221996" w:rsidP="00221996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.....................................................................................................................................</w:t>
      </w:r>
    </w:p>
    <w:p w:rsidR="00221996" w:rsidRDefault="00221996" w:rsidP="00221996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.....................................................................................................................................</w:t>
      </w:r>
    </w:p>
    <w:p w:rsidR="00221996" w:rsidRDefault="00221996" w:rsidP="00221996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.....................................................................................................................................</w:t>
      </w:r>
    </w:p>
    <w:p w:rsidR="00221996" w:rsidRDefault="00221996" w:rsidP="00221996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.....................................................................................................................................</w:t>
      </w:r>
    </w:p>
    <w:p w:rsidR="00221996" w:rsidRDefault="00221996" w:rsidP="00221996">
      <w:pPr>
        <w:widowControl w:val="0"/>
        <w:tabs>
          <w:tab w:val="right" w:pos="9638"/>
        </w:tabs>
        <w:autoSpaceDE w:val="0"/>
        <w:autoSpaceDN w:val="0"/>
        <w:adjustRightInd w:val="0"/>
        <w:jc w:val="right"/>
        <w:rPr>
          <w:rFonts w:ascii="Times" w:hAnsi="Times" w:cs="Times"/>
          <w:b/>
          <w:bCs/>
          <w:sz w:val="20"/>
          <w:szCs w:val="20"/>
          <w:lang w:val="en-US"/>
        </w:rPr>
      </w:pPr>
      <w:r>
        <w:rPr>
          <w:rFonts w:ascii="Times" w:hAnsi="Times" w:cs="Times"/>
          <w:b/>
          <w:bCs/>
          <w:sz w:val="20"/>
          <w:szCs w:val="20"/>
          <w:lang w:val="en-US"/>
        </w:rPr>
        <w:t>(2)</w:t>
      </w:r>
    </w:p>
    <w:p w:rsidR="00221996" w:rsidRDefault="00221996" w:rsidP="00221996">
      <w:pPr>
        <w:widowControl w:val="0"/>
        <w:tabs>
          <w:tab w:val="right" w:pos="9638"/>
        </w:tabs>
        <w:autoSpaceDE w:val="0"/>
        <w:autoSpaceDN w:val="0"/>
        <w:adjustRightInd w:val="0"/>
        <w:jc w:val="right"/>
        <w:rPr>
          <w:rFonts w:ascii="Times" w:hAnsi="Times" w:cs="Times"/>
          <w:b/>
          <w:bCs/>
          <w:sz w:val="20"/>
          <w:szCs w:val="20"/>
          <w:lang w:val="en-US"/>
        </w:rPr>
      </w:pPr>
      <w:r>
        <w:rPr>
          <w:rFonts w:ascii="Times" w:hAnsi="Times" w:cs="Times"/>
          <w:b/>
          <w:bCs/>
          <w:sz w:val="20"/>
          <w:szCs w:val="20"/>
          <w:lang w:val="en-US"/>
        </w:rPr>
        <w:t>(Total 7 marks)</w:t>
      </w:r>
    </w:p>
    <w:p w:rsidR="00221996" w:rsidRDefault="00221996" w:rsidP="00221996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sz w:val="22"/>
          <w:szCs w:val="22"/>
          <w:lang w:val="en-US"/>
        </w:rPr>
      </w:pPr>
    </w:p>
    <w:p w:rsidR="00221996" w:rsidRDefault="00221996" w:rsidP="00221996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sz w:val="22"/>
          <w:szCs w:val="22"/>
          <w:lang w:val="en-US"/>
        </w:rPr>
      </w:pPr>
    </w:p>
    <w:p w:rsidR="00221996" w:rsidRDefault="00221996" w:rsidP="00221996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sz w:val="22"/>
          <w:szCs w:val="22"/>
          <w:lang w:val="en-US"/>
        </w:rPr>
      </w:pPr>
    </w:p>
    <w:p w:rsidR="00221996" w:rsidRDefault="00221996" w:rsidP="00221996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sz w:val="22"/>
          <w:szCs w:val="22"/>
          <w:lang w:val="en-US"/>
        </w:rPr>
      </w:pPr>
    </w:p>
    <w:p w:rsidR="00221996" w:rsidRDefault="00221996" w:rsidP="00221996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sz w:val="22"/>
          <w:szCs w:val="22"/>
          <w:lang w:val="en-US"/>
        </w:rPr>
      </w:pPr>
    </w:p>
    <w:p w:rsidR="00221996" w:rsidRDefault="00221996" w:rsidP="00221996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sz w:val="22"/>
          <w:szCs w:val="22"/>
          <w:lang w:val="en-US"/>
        </w:rPr>
      </w:pPr>
    </w:p>
    <w:p w:rsidR="00221996" w:rsidRDefault="00221996" w:rsidP="00221996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sz w:val="22"/>
          <w:szCs w:val="22"/>
          <w:lang w:val="en-US"/>
        </w:rPr>
      </w:pPr>
    </w:p>
    <w:p w:rsidR="00221996" w:rsidRDefault="00221996" w:rsidP="00221996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sz w:val="22"/>
          <w:szCs w:val="22"/>
          <w:lang w:val="en-US"/>
        </w:rPr>
      </w:pPr>
    </w:p>
    <w:p w:rsidR="00221996" w:rsidRDefault="00221996" w:rsidP="00221996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sz w:val="22"/>
          <w:szCs w:val="22"/>
          <w:lang w:val="en-US"/>
        </w:rPr>
      </w:pPr>
    </w:p>
    <w:p w:rsidR="00221996" w:rsidRDefault="00221996" w:rsidP="00221996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sz w:val="22"/>
          <w:szCs w:val="22"/>
          <w:lang w:val="en-US"/>
        </w:rPr>
      </w:pPr>
    </w:p>
    <w:p w:rsidR="00221996" w:rsidRDefault="00221996" w:rsidP="00221996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sz w:val="22"/>
          <w:szCs w:val="22"/>
          <w:lang w:val="en-US"/>
        </w:rPr>
      </w:pPr>
    </w:p>
    <w:p w:rsidR="00221996" w:rsidRDefault="00221996" w:rsidP="00221996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sz w:val="22"/>
          <w:szCs w:val="22"/>
          <w:lang w:val="en-US"/>
        </w:rPr>
      </w:pPr>
    </w:p>
    <w:p w:rsidR="00221996" w:rsidRDefault="00221996" w:rsidP="00221996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sz w:val="22"/>
          <w:szCs w:val="22"/>
          <w:lang w:val="en-US"/>
        </w:rPr>
      </w:pPr>
    </w:p>
    <w:p w:rsidR="00221996" w:rsidRDefault="00221996" w:rsidP="00221996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sz w:val="22"/>
          <w:szCs w:val="22"/>
          <w:lang w:val="en-US"/>
        </w:rPr>
      </w:pPr>
    </w:p>
    <w:p w:rsidR="00221996" w:rsidRDefault="00221996" w:rsidP="00221996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sz w:val="22"/>
          <w:szCs w:val="22"/>
          <w:lang w:val="en-US"/>
        </w:rPr>
      </w:pPr>
    </w:p>
    <w:p w:rsidR="00221996" w:rsidRDefault="00221996" w:rsidP="00221996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sz w:val="22"/>
          <w:szCs w:val="22"/>
          <w:lang w:val="en-US"/>
        </w:rPr>
      </w:pPr>
    </w:p>
    <w:p w:rsidR="00221996" w:rsidRDefault="00221996" w:rsidP="00221996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sz w:val="22"/>
          <w:szCs w:val="22"/>
          <w:lang w:val="en-US"/>
        </w:rPr>
      </w:pPr>
    </w:p>
    <w:p w:rsidR="00221996" w:rsidRDefault="00221996" w:rsidP="00221996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sz w:val="22"/>
          <w:szCs w:val="22"/>
          <w:lang w:val="en-US"/>
        </w:rPr>
      </w:pPr>
    </w:p>
    <w:p w:rsidR="00221996" w:rsidRDefault="00221996" w:rsidP="00221996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sz w:val="22"/>
          <w:szCs w:val="22"/>
          <w:lang w:val="en-US"/>
        </w:rPr>
      </w:pPr>
    </w:p>
    <w:p w:rsidR="00221996" w:rsidRDefault="00221996" w:rsidP="00221996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sz w:val="22"/>
          <w:szCs w:val="22"/>
          <w:lang w:val="en-US"/>
        </w:rPr>
      </w:pPr>
    </w:p>
    <w:p w:rsidR="00221996" w:rsidRDefault="00221996" w:rsidP="00221996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  <w:lang w:val="en-US"/>
        </w:rPr>
      </w:pPr>
    </w:p>
    <w:p w:rsidR="00221996" w:rsidRDefault="00221996" w:rsidP="00221996">
      <w:pPr>
        <w:widowControl w:val="0"/>
        <w:tabs>
          <w:tab w:val="left" w:pos="567"/>
          <w:tab w:val="left" w:pos="1134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ind w:left="1134" w:right="-431" w:hanging="1134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>1.</w:t>
      </w:r>
      <w:r>
        <w:rPr>
          <w:rFonts w:ascii="Times" w:hAnsi="Times" w:cs="Times"/>
          <w:sz w:val="22"/>
          <w:szCs w:val="22"/>
          <w:lang w:val="en-US"/>
        </w:rPr>
        <w:tab/>
        <w:t>(</w:t>
      </w:r>
      <w:proofErr w:type="gramStart"/>
      <w:r>
        <w:rPr>
          <w:rFonts w:ascii="Times" w:hAnsi="Times" w:cs="Times"/>
          <w:sz w:val="22"/>
          <w:szCs w:val="22"/>
          <w:lang w:val="en-US"/>
        </w:rPr>
        <w:t>a</w:t>
      </w:r>
      <w:proofErr w:type="gramEnd"/>
      <w:r>
        <w:rPr>
          <w:rFonts w:ascii="Times" w:hAnsi="Times" w:cs="Times"/>
          <w:sz w:val="22"/>
          <w:szCs w:val="22"/>
          <w:lang w:val="en-US"/>
        </w:rPr>
        <w:t>)</w:t>
      </w:r>
      <w:r>
        <w:rPr>
          <w:rFonts w:ascii="Times" w:hAnsi="Times" w:cs="Times"/>
          <w:sz w:val="22"/>
          <w:szCs w:val="22"/>
          <w:lang w:val="en-US"/>
        </w:rPr>
        <w:tab/>
        <w:t xml:space="preserve">I: protein coat / capsid / </w:t>
      </w:r>
      <w:proofErr w:type="spellStart"/>
      <w:r>
        <w:rPr>
          <w:rFonts w:ascii="Times" w:hAnsi="Times" w:cs="Times"/>
          <w:sz w:val="22"/>
          <w:szCs w:val="22"/>
          <w:lang w:val="en-US"/>
        </w:rPr>
        <w:t>capsomere</w:t>
      </w:r>
      <w:proofErr w:type="spellEnd"/>
      <w:r>
        <w:rPr>
          <w:rFonts w:ascii="Times" w:hAnsi="Times" w:cs="Times"/>
          <w:sz w:val="22"/>
          <w:szCs w:val="22"/>
          <w:lang w:val="en-US"/>
        </w:rPr>
        <w:t>; II: DNA / nucleic acid / RNA / genetic material;</w:t>
      </w:r>
      <w:r>
        <w:rPr>
          <w:rFonts w:ascii="Times" w:hAnsi="Times" w:cs="Times"/>
          <w:sz w:val="22"/>
          <w:szCs w:val="22"/>
          <w:lang w:val="en-US"/>
        </w:rPr>
        <w:tab/>
        <w:t>2</w:t>
      </w:r>
    </w:p>
    <w:p w:rsidR="00221996" w:rsidRDefault="00221996" w:rsidP="00221996">
      <w:pPr>
        <w:widowControl w:val="0"/>
        <w:tabs>
          <w:tab w:val="left" w:pos="1134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 </w:t>
      </w:r>
    </w:p>
    <w:p w:rsidR="00221996" w:rsidRDefault="00221996" w:rsidP="00221996">
      <w:pPr>
        <w:widowControl w:val="0"/>
        <w:tabs>
          <w:tab w:val="left" w:pos="1134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(b)</w:t>
      </w:r>
      <w:r>
        <w:rPr>
          <w:rFonts w:ascii="Times" w:hAnsi="Times" w:cs="Times"/>
          <w:sz w:val="22"/>
          <w:szCs w:val="22"/>
          <w:lang w:val="en-US"/>
        </w:rPr>
        <w:tab/>
      </w:r>
    </w:p>
    <w:p w:rsidR="00221996" w:rsidRDefault="00221996" w:rsidP="00221996">
      <w:pPr>
        <w:widowControl w:val="0"/>
        <w:tabs>
          <w:tab w:val="left" w:pos="1134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ab/>
        <w:t>52 nm (±5 nm); (</w:t>
      </w:r>
      <w:r>
        <w:rPr>
          <w:rFonts w:ascii="Times" w:hAnsi="Times" w:cs="Times"/>
          <w:i/>
          <w:iCs/>
          <w:sz w:val="22"/>
          <w:szCs w:val="22"/>
          <w:lang w:val="en-US"/>
        </w:rPr>
        <w:t>units required</w:t>
      </w:r>
      <w:r>
        <w:rPr>
          <w:rFonts w:ascii="Times" w:hAnsi="Times" w:cs="Times"/>
          <w:sz w:val="22"/>
          <w:szCs w:val="22"/>
          <w:lang w:val="en-US"/>
        </w:rPr>
        <w:t>)</w:t>
      </w:r>
      <w:r>
        <w:rPr>
          <w:rFonts w:ascii="Times" w:hAnsi="Times" w:cs="Times"/>
          <w:sz w:val="22"/>
          <w:szCs w:val="22"/>
          <w:lang w:val="en-US"/>
        </w:rPr>
        <w:tab/>
        <w:t>2</w:t>
      </w:r>
    </w:p>
    <w:p w:rsidR="00221996" w:rsidRDefault="00221996" w:rsidP="00221996">
      <w:pPr>
        <w:widowControl w:val="0"/>
        <w:tabs>
          <w:tab w:val="left" w:pos="1134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 </w:t>
      </w:r>
    </w:p>
    <w:p w:rsidR="00221996" w:rsidRDefault="00221996" w:rsidP="00221996">
      <w:pPr>
        <w:widowControl w:val="0"/>
        <w:tabs>
          <w:tab w:val="left" w:pos="1134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(c)</w:t>
      </w:r>
      <w:r>
        <w:rPr>
          <w:rFonts w:ascii="Times" w:hAnsi="Times" w:cs="Times"/>
          <w:sz w:val="22"/>
          <w:szCs w:val="22"/>
          <w:lang w:val="en-US"/>
        </w:rPr>
        <w:tab/>
      </w:r>
      <w:proofErr w:type="gramStart"/>
      <w:r>
        <w:rPr>
          <w:rFonts w:ascii="Times" w:hAnsi="Times" w:cs="Times"/>
          <w:sz w:val="22"/>
          <w:szCs w:val="22"/>
          <w:lang w:val="en-US"/>
        </w:rPr>
        <w:t>antibiotics</w:t>
      </w:r>
      <w:proofErr w:type="gramEnd"/>
      <w:r>
        <w:rPr>
          <w:rFonts w:ascii="Times" w:hAnsi="Times" w:cs="Times"/>
          <w:sz w:val="22"/>
          <w:szCs w:val="22"/>
          <w:lang w:val="en-US"/>
        </w:rPr>
        <w:t xml:space="preserve"> block specific metabolic pathways /  cell production in bacteria; viruses reproduce using the host cell metabolic pathways; (host cell) pathways are not affected by antibiotics; viruses do not have metabolic pathways;</w:t>
      </w:r>
      <w:r>
        <w:rPr>
          <w:rFonts w:ascii="Times" w:hAnsi="Times" w:cs="Times"/>
          <w:sz w:val="22"/>
          <w:szCs w:val="22"/>
          <w:lang w:val="en-US"/>
        </w:rPr>
        <w:tab/>
        <w:t>3 max</w:t>
      </w:r>
    </w:p>
    <w:p w:rsidR="00221996" w:rsidRDefault="00221996" w:rsidP="00221996">
      <w:pPr>
        <w:widowControl w:val="0"/>
        <w:tabs>
          <w:tab w:val="left" w:pos="1134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 </w:t>
      </w:r>
    </w:p>
    <w:p w:rsidR="00221996" w:rsidRDefault="00221996" w:rsidP="00221996">
      <w:pPr>
        <w:widowControl w:val="0"/>
        <w:tabs>
          <w:tab w:val="left" w:pos="1134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(d)</w:t>
      </w:r>
      <w:r>
        <w:rPr>
          <w:rFonts w:ascii="Times" w:hAnsi="Times" w:cs="Times"/>
          <w:sz w:val="22"/>
          <w:szCs w:val="22"/>
          <w:lang w:val="en-US"/>
        </w:rPr>
        <w:tab/>
      </w:r>
      <w:proofErr w:type="gramStart"/>
      <w:r>
        <w:rPr>
          <w:rFonts w:ascii="Times" w:hAnsi="Times" w:cs="Times"/>
          <w:sz w:val="22"/>
          <w:szCs w:val="22"/>
          <w:lang w:val="en-US"/>
        </w:rPr>
        <w:t>some</w:t>
      </w:r>
      <w:proofErr w:type="gramEnd"/>
      <w:r>
        <w:rPr>
          <w:rFonts w:ascii="Times" w:hAnsi="Times" w:cs="Times"/>
          <w:sz w:val="22"/>
          <w:szCs w:val="22"/>
          <w:lang w:val="en-US"/>
        </w:rPr>
        <w:t xml:space="preserve"> bacteria are resistant to an antibiotic /  variation within bacterial populations includes antibiotic resistance; genes for antibiotic resistance originate as mutations (not caused by antibiotics); transfer of resistance genes (can occur) from strain to strain /  species to species; bacteria that are resistant survive when an antibiotic is used and others die; resistant bacteria pass on their genes for resistance to offspring; proportion of resistant bacteria increases in each generation in the population / species; natural selection for bacteria that are resistant;</w:t>
      </w:r>
      <w:r>
        <w:rPr>
          <w:rFonts w:ascii="Times" w:hAnsi="Times" w:cs="Times"/>
          <w:sz w:val="22"/>
          <w:szCs w:val="22"/>
          <w:lang w:val="en-US"/>
        </w:rPr>
        <w:tab/>
        <w:t>3 max</w:t>
      </w:r>
    </w:p>
    <w:p w:rsidR="00221996" w:rsidRDefault="00221996" w:rsidP="0022199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0"/>
          <w:szCs w:val="20"/>
          <w:lang w:val="en-US"/>
        </w:rPr>
      </w:pPr>
      <w:r>
        <w:rPr>
          <w:rFonts w:ascii="Helvetica" w:hAnsi="Helvetica" w:cs="Helvetica"/>
          <w:b/>
          <w:bCs/>
          <w:sz w:val="20"/>
          <w:szCs w:val="20"/>
          <w:lang w:val="en-US"/>
        </w:rPr>
        <w:t>[10]</w:t>
      </w:r>
    </w:p>
    <w:p w:rsidR="00221996" w:rsidRDefault="00221996" w:rsidP="00221996">
      <w:pPr>
        <w:widowControl w:val="0"/>
        <w:tabs>
          <w:tab w:val="left" w:pos="567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/>
        <w:ind w:left="567" w:right="-431" w:hanging="567"/>
        <w:rPr>
          <w:rFonts w:ascii="Times" w:hAnsi="Times" w:cs="Times"/>
          <w:sz w:val="22"/>
          <w:szCs w:val="22"/>
          <w:lang w:val="en-US"/>
        </w:rPr>
      </w:pPr>
    </w:p>
    <w:p w:rsidR="00221996" w:rsidRDefault="00221996" w:rsidP="00221996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  <w:lang w:val="en-US"/>
        </w:rPr>
      </w:pPr>
    </w:p>
    <w:p w:rsidR="00221996" w:rsidRDefault="00221996" w:rsidP="00221996">
      <w:pPr>
        <w:widowControl w:val="0"/>
        <w:tabs>
          <w:tab w:val="left" w:pos="567"/>
          <w:tab w:val="right" w:pos="8505"/>
          <w:tab w:val="right" w:pos="9071"/>
        </w:tabs>
        <w:autoSpaceDE w:val="0"/>
        <w:autoSpaceDN w:val="0"/>
        <w:adjustRightInd w:val="0"/>
        <w:spacing w:before="120"/>
        <w:ind w:left="567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>1.</w:t>
      </w:r>
      <w:r>
        <w:rPr>
          <w:rFonts w:ascii="Times" w:hAnsi="Times" w:cs="Times"/>
          <w:sz w:val="22"/>
          <w:szCs w:val="22"/>
          <w:lang w:val="en-US"/>
        </w:rPr>
        <w:tab/>
        <w:t>D</w:t>
      </w:r>
    </w:p>
    <w:p w:rsidR="00221996" w:rsidRPr="00221996" w:rsidRDefault="00221996" w:rsidP="0022199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0"/>
          <w:szCs w:val="20"/>
          <w:lang w:val="en-US"/>
        </w:rPr>
      </w:pPr>
      <w:r>
        <w:rPr>
          <w:rFonts w:ascii="Helvetica" w:hAnsi="Helvetica" w:cs="Helvetica"/>
          <w:b/>
          <w:bCs/>
          <w:sz w:val="20"/>
          <w:szCs w:val="20"/>
          <w:lang w:val="en-US"/>
        </w:rPr>
        <w:t>[1]</w:t>
      </w:r>
    </w:p>
    <w:p w:rsidR="00221996" w:rsidRDefault="00221996" w:rsidP="00221996">
      <w:pPr>
        <w:widowControl w:val="0"/>
        <w:tabs>
          <w:tab w:val="left" w:pos="567"/>
          <w:tab w:val="right" w:pos="8505"/>
          <w:tab w:val="right" w:pos="9071"/>
        </w:tabs>
        <w:autoSpaceDE w:val="0"/>
        <w:autoSpaceDN w:val="0"/>
        <w:adjustRightInd w:val="0"/>
        <w:spacing w:before="120"/>
        <w:ind w:left="567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>2.</w:t>
      </w:r>
      <w:r>
        <w:rPr>
          <w:rFonts w:ascii="Times" w:hAnsi="Times" w:cs="Times"/>
          <w:sz w:val="22"/>
          <w:szCs w:val="22"/>
          <w:lang w:val="en-US"/>
        </w:rPr>
        <w:tab/>
        <w:t>B</w:t>
      </w:r>
    </w:p>
    <w:p w:rsidR="00221996" w:rsidRPr="00221996" w:rsidRDefault="00221996" w:rsidP="0022199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0"/>
          <w:szCs w:val="20"/>
          <w:lang w:val="en-US"/>
        </w:rPr>
      </w:pPr>
      <w:r>
        <w:rPr>
          <w:rFonts w:ascii="Helvetica" w:hAnsi="Helvetica" w:cs="Helvetica"/>
          <w:b/>
          <w:bCs/>
          <w:sz w:val="20"/>
          <w:szCs w:val="20"/>
          <w:lang w:val="en-US"/>
        </w:rPr>
        <w:t>[1]</w:t>
      </w:r>
    </w:p>
    <w:p w:rsidR="00221996" w:rsidRDefault="00221996" w:rsidP="00221996">
      <w:pPr>
        <w:widowControl w:val="0"/>
        <w:tabs>
          <w:tab w:val="left" w:pos="567"/>
          <w:tab w:val="right" w:pos="8505"/>
          <w:tab w:val="right" w:pos="9071"/>
        </w:tabs>
        <w:autoSpaceDE w:val="0"/>
        <w:autoSpaceDN w:val="0"/>
        <w:adjustRightInd w:val="0"/>
        <w:spacing w:before="120"/>
        <w:ind w:left="567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>3.</w:t>
      </w:r>
      <w:r>
        <w:rPr>
          <w:rFonts w:ascii="Times" w:hAnsi="Times" w:cs="Times"/>
          <w:sz w:val="22"/>
          <w:szCs w:val="22"/>
          <w:lang w:val="en-US"/>
        </w:rPr>
        <w:tab/>
        <w:t>D</w:t>
      </w:r>
    </w:p>
    <w:p w:rsidR="00221996" w:rsidRPr="00221996" w:rsidRDefault="00221996" w:rsidP="0022199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0"/>
          <w:szCs w:val="20"/>
          <w:lang w:val="en-US"/>
        </w:rPr>
      </w:pPr>
      <w:r>
        <w:rPr>
          <w:rFonts w:ascii="Helvetica" w:hAnsi="Helvetica" w:cs="Helvetica"/>
          <w:b/>
          <w:bCs/>
          <w:sz w:val="20"/>
          <w:szCs w:val="20"/>
          <w:lang w:val="en-US"/>
        </w:rPr>
        <w:t>[1]</w:t>
      </w:r>
      <w:bookmarkStart w:id="0" w:name="_GoBack"/>
      <w:bookmarkEnd w:id="0"/>
    </w:p>
    <w:p w:rsidR="00221996" w:rsidRDefault="00221996" w:rsidP="00221996">
      <w:pPr>
        <w:widowControl w:val="0"/>
        <w:tabs>
          <w:tab w:val="left" w:pos="567"/>
          <w:tab w:val="left" w:pos="1134"/>
          <w:tab w:val="left" w:pos="1701"/>
          <w:tab w:val="right" w:pos="8505"/>
          <w:tab w:val="right" w:pos="9071"/>
        </w:tabs>
        <w:autoSpaceDE w:val="0"/>
        <w:autoSpaceDN w:val="0"/>
        <w:adjustRightInd w:val="0"/>
        <w:ind w:left="1701" w:right="-431" w:hanging="1701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>4.</w:t>
      </w:r>
      <w:r>
        <w:rPr>
          <w:rFonts w:ascii="Times" w:hAnsi="Times" w:cs="Times"/>
          <w:sz w:val="22"/>
          <w:szCs w:val="22"/>
          <w:lang w:val="en-US"/>
        </w:rPr>
        <w:tab/>
        <w:t>(</w:t>
      </w:r>
      <w:proofErr w:type="gramStart"/>
      <w:r>
        <w:rPr>
          <w:rFonts w:ascii="Times" w:hAnsi="Times" w:cs="Times"/>
          <w:sz w:val="22"/>
          <w:szCs w:val="22"/>
          <w:lang w:val="en-US"/>
        </w:rPr>
        <w:t>a</w:t>
      </w:r>
      <w:proofErr w:type="gramEnd"/>
      <w:r>
        <w:rPr>
          <w:rFonts w:ascii="Times" w:hAnsi="Times" w:cs="Times"/>
          <w:sz w:val="22"/>
          <w:szCs w:val="22"/>
          <w:lang w:val="en-US"/>
        </w:rPr>
        <w:t>)</w:t>
      </w:r>
      <w:r>
        <w:rPr>
          <w:rFonts w:ascii="Times" w:hAnsi="Times" w:cs="Times"/>
          <w:sz w:val="22"/>
          <w:szCs w:val="22"/>
          <w:lang w:val="en-US"/>
        </w:rPr>
        <w:tab/>
        <w:t>(</w:t>
      </w:r>
      <w:proofErr w:type="spellStart"/>
      <w:r>
        <w:rPr>
          <w:rFonts w:ascii="Times" w:hAnsi="Times" w:cs="Times"/>
          <w:sz w:val="22"/>
          <w:szCs w:val="22"/>
          <w:lang w:val="en-US"/>
        </w:rPr>
        <w:t>i</w:t>
      </w:r>
      <w:proofErr w:type="spellEnd"/>
      <w:r>
        <w:rPr>
          <w:rFonts w:ascii="Times" w:hAnsi="Times" w:cs="Times"/>
          <w:sz w:val="22"/>
          <w:szCs w:val="22"/>
          <w:lang w:val="en-US"/>
        </w:rPr>
        <w:t>)</w:t>
      </w:r>
      <w:r>
        <w:rPr>
          <w:rFonts w:ascii="Times" w:hAnsi="Times" w:cs="Times"/>
          <w:sz w:val="22"/>
          <w:szCs w:val="22"/>
          <w:lang w:val="en-US"/>
        </w:rPr>
        <w:tab/>
        <w:t>1967</w:t>
      </w:r>
      <w:r>
        <w:rPr>
          <w:rFonts w:ascii="Times" w:hAnsi="Times" w:cs="Times"/>
          <w:sz w:val="22"/>
          <w:szCs w:val="22"/>
          <w:lang w:val="en-US"/>
        </w:rPr>
        <w:tab/>
        <w:t>1</w:t>
      </w:r>
    </w:p>
    <w:p w:rsidR="00221996" w:rsidRDefault="00221996" w:rsidP="00221996">
      <w:pPr>
        <w:widowControl w:val="0"/>
        <w:tabs>
          <w:tab w:val="left" w:pos="1701"/>
          <w:tab w:val="right" w:pos="8505"/>
          <w:tab w:val="right" w:pos="9071"/>
        </w:tabs>
        <w:autoSpaceDE w:val="0"/>
        <w:autoSpaceDN w:val="0"/>
        <w:adjustRightInd w:val="0"/>
        <w:spacing w:before="12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(ii)</w:t>
      </w:r>
      <w:r>
        <w:rPr>
          <w:rFonts w:ascii="Times" w:hAnsi="Times" w:cs="Times"/>
          <w:sz w:val="22"/>
          <w:szCs w:val="22"/>
          <w:lang w:val="en-US"/>
        </w:rPr>
        <w:tab/>
        <w:t>(</w:t>
      </w:r>
      <w:proofErr w:type="gramStart"/>
      <w:r>
        <w:rPr>
          <w:rFonts w:ascii="Times" w:hAnsi="Times" w:cs="Times"/>
          <w:sz w:val="22"/>
          <w:szCs w:val="22"/>
          <w:lang w:val="en-US"/>
        </w:rPr>
        <w:t>death</w:t>
      </w:r>
      <w:proofErr w:type="gramEnd"/>
      <w:r>
        <w:rPr>
          <w:rFonts w:ascii="Times" w:hAnsi="Times" w:cs="Times"/>
          <w:sz w:val="22"/>
          <w:szCs w:val="22"/>
          <w:lang w:val="en-US"/>
        </w:rPr>
        <w:t xml:space="preserve"> rate = 5 per 100,000 / </w:t>
      </w:r>
      <w:proofErr w:type="spellStart"/>
      <w:r>
        <w:rPr>
          <w:rFonts w:ascii="Times" w:hAnsi="Times" w:cs="Times"/>
          <w:sz w:val="22"/>
          <w:szCs w:val="22"/>
          <w:lang w:val="en-US"/>
        </w:rPr>
        <w:t>yr</w:t>
      </w:r>
      <w:proofErr w:type="spellEnd"/>
      <w:r>
        <w:rPr>
          <w:rFonts w:ascii="Times" w:hAnsi="Times" w:cs="Times"/>
          <w:sz w:val="22"/>
          <w:szCs w:val="22"/>
          <w:lang w:val="en-US"/>
        </w:rPr>
        <w:t>, total number of deaths would be 5 times 198 =) 990 deaths</w:t>
      </w:r>
      <w:r>
        <w:rPr>
          <w:rFonts w:ascii="Times" w:hAnsi="Times" w:cs="Times"/>
          <w:sz w:val="22"/>
          <w:szCs w:val="22"/>
          <w:lang w:val="en-US"/>
        </w:rPr>
        <w:tab/>
        <w:t>1</w:t>
      </w:r>
    </w:p>
    <w:p w:rsidR="00221996" w:rsidRDefault="00221996" w:rsidP="00221996">
      <w:pPr>
        <w:widowControl w:val="0"/>
        <w:tabs>
          <w:tab w:val="left" w:pos="1134"/>
          <w:tab w:val="right" w:pos="8505"/>
          <w:tab w:val="right" w:pos="9071"/>
        </w:tabs>
        <w:autoSpaceDE w:val="0"/>
        <w:autoSpaceDN w:val="0"/>
        <w:adjustRightInd w:val="0"/>
        <w:spacing w:before="12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 </w:t>
      </w:r>
    </w:p>
    <w:p w:rsidR="00221996" w:rsidRDefault="00221996" w:rsidP="00221996">
      <w:pPr>
        <w:widowControl w:val="0"/>
        <w:tabs>
          <w:tab w:val="left" w:pos="1134"/>
          <w:tab w:val="right" w:pos="8505"/>
          <w:tab w:val="right" w:pos="9071"/>
        </w:tabs>
        <w:autoSpaceDE w:val="0"/>
        <w:autoSpaceDN w:val="0"/>
        <w:adjustRightInd w:val="0"/>
        <w:spacing w:before="12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(b)</w:t>
      </w:r>
      <w:r>
        <w:rPr>
          <w:rFonts w:ascii="Times" w:hAnsi="Times" w:cs="Times"/>
          <w:sz w:val="22"/>
          <w:szCs w:val="22"/>
          <w:lang w:val="en-US"/>
        </w:rPr>
        <w:tab/>
      </w:r>
      <w:proofErr w:type="gramStart"/>
      <w:r>
        <w:rPr>
          <w:rFonts w:ascii="Times" w:hAnsi="Times" w:cs="Times"/>
          <w:sz w:val="22"/>
          <w:szCs w:val="22"/>
          <w:lang w:val="en-US"/>
        </w:rPr>
        <w:t>death</w:t>
      </w:r>
      <w:proofErr w:type="gramEnd"/>
      <w:r>
        <w:rPr>
          <w:rFonts w:ascii="Times" w:hAnsi="Times" w:cs="Times"/>
          <w:sz w:val="22"/>
          <w:szCs w:val="22"/>
          <w:lang w:val="en-US"/>
        </w:rPr>
        <w:t xml:space="preserve"> rate in Canada is always lower than United Kingdom;</w:t>
      </w:r>
    </w:p>
    <w:p w:rsidR="00221996" w:rsidRDefault="00221996" w:rsidP="00221996">
      <w:pPr>
        <w:widowControl w:val="0"/>
        <w:tabs>
          <w:tab w:val="left" w:pos="1134"/>
          <w:tab w:val="right" w:pos="8505"/>
          <w:tab w:val="right" w:pos="9071"/>
        </w:tabs>
        <w:autoSpaceDE w:val="0"/>
        <w:autoSpaceDN w:val="0"/>
        <w:adjustRightInd w:val="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ab/>
      </w:r>
      <w:proofErr w:type="gramStart"/>
      <w:r>
        <w:rPr>
          <w:rFonts w:ascii="Times" w:hAnsi="Times" w:cs="Times"/>
          <w:sz w:val="22"/>
          <w:szCs w:val="22"/>
          <w:lang w:val="en-US"/>
        </w:rPr>
        <w:t>highest</w:t>
      </w:r>
      <w:proofErr w:type="gramEnd"/>
      <w:r>
        <w:rPr>
          <w:rFonts w:ascii="Times" w:hAnsi="Times" w:cs="Times"/>
          <w:sz w:val="22"/>
          <w:szCs w:val="22"/>
          <w:lang w:val="en-US"/>
        </w:rPr>
        <w:t xml:space="preserve"> death rate in United Kingdom </w:t>
      </w:r>
      <w:proofErr w:type="spellStart"/>
      <w:r>
        <w:rPr>
          <w:rFonts w:ascii="Times" w:hAnsi="Times" w:cs="Times"/>
          <w:sz w:val="22"/>
          <w:szCs w:val="22"/>
          <w:lang w:val="en-US"/>
        </w:rPr>
        <w:t>approx</w:t>
      </w:r>
      <w:proofErr w:type="spellEnd"/>
      <w:r>
        <w:rPr>
          <w:rFonts w:ascii="Times" w:hAnsi="Times" w:cs="Times"/>
          <w:sz w:val="22"/>
          <w:szCs w:val="22"/>
          <w:lang w:val="en-US"/>
        </w:rPr>
        <w:t xml:space="preserve"> 40 per 100,000 whereas in Canada never above 15;</w:t>
      </w:r>
    </w:p>
    <w:p w:rsidR="00221996" w:rsidRDefault="00221996" w:rsidP="00221996">
      <w:pPr>
        <w:widowControl w:val="0"/>
        <w:tabs>
          <w:tab w:val="left" w:pos="1701"/>
          <w:tab w:val="right" w:pos="8505"/>
          <w:tab w:val="right" w:pos="9071"/>
        </w:tabs>
        <w:autoSpaceDE w:val="0"/>
        <w:autoSpaceDN w:val="0"/>
        <w:adjustRightInd w:val="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proofErr w:type="gramStart"/>
      <w:r>
        <w:rPr>
          <w:rFonts w:ascii="Times" w:hAnsi="Times" w:cs="Times"/>
          <w:sz w:val="22"/>
          <w:szCs w:val="22"/>
          <w:lang w:val="en-US"/>
        </w:rPr>
        <w:t>no</w:t>
      </w:r>
      <w:proofErr w:type="gramEnd"/>
      <w:r>
        <w:rPr>
          <w:rFonts w:ascii="Times" w:hAnsi="Times" w:cs="Times"/>
          <w:sz w:val="22"/>
          <w:szCs w:val="22"/>
          <w:lang w:val="en-US"/>
        </w:rPr>
        <w:t xml:space="preserve"> death from influenza recorded in Canada in 1957 but some in the</w:t>
      </w:r>
    </w:p>
    <w:p w:rsidR="00221996" w:rsidRDefault="00221996" w:rsidP="00221996">
      <w:pPr>
        <w:widowControl w:val="0"/>
        <w:tabs>
          <w:tab w:val="left" w:pos="1701"/>
          <w:tab w:val="right" w:pos="8505"/>
          <w:tab w:val="right" w:pos="9071"/>
        </w:tabs>
        <w:autoSpaceDE w:val="0"/>
        <w:autoSpaceDN w:val="0"/>
        <w:adjustRightInd w:val="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United Kingdom;</w:t>
      </w:r>
    </w:p>
    <w:p w:rsidR="00221996" w:rsidRDefault="00221996" w:rsidP="00221996">
      <w:pPr>
        <w:widowControl w:val="0"/>
        <w:tabs>
          <w:tab w:val="left" w:pos="1134"/>
          <w:tab w:val="right" w:pos="8505"/>
          <w:tab w:val="right" w:pos="9071"/>
        </w:tabs>
        <w:autoSpaceDE w:val="0"/>
        <w:autoSpaceDN w:val="0"/>
        <w:adjustRightInd w:val="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ab/>
      </w:r>
      <w:proofErr w:type="gramStart"/>
      <w:r>
        <w:rPr>
          <w:rFonts w:ascii="Times" w:hAnsi="Times" w:cs="Times"/>
          <w:sz w:val="22"/>
          <w:szCs w:val="22"/>
          <w:lang w:val="en-US"/>
        </w:rPr>
        <w:t>highest</w:t>
      </w:r>
      <w:proofErr w:type="gramEnd"/>
      <w:r>
        <w:rPr>
          <w:rFonts w:ascii="Times" w:hAnsi="Times" w:cs="Times"/>
          <w:sz w:val="22"/>
          <w:szCs w:val="22"/>
          <w:lang w:val="en-US"/>
        </w:rPr>
        <w:t xml:space="preserve"> death rate for United Kingdom recorded in 1953 but in Canada in 1958;</w:t>
      </w:r>
    </w:p>
    <w:p w:rsidR="00221996" w:rsidRDefault="00221996" w:rsidP="00221996">
      <w:pPr>
        <w:widowControl w:val="0"/>
        <w:tabs>
          <w:tab w:val="left" w:pos="1701"/>
          <w:tab w:val="right" w:pos="8505"/>
          <w:tab w:val="right" w:pos="9071"/>
        </w:tabs>
        <w:autoSpaceDE w:val="0"/>
        <w:autoSpaceDN w:val="0"/>
        <w:adjustRightInd w:val="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proofErr w:type="gramStart"/>
      <w:r>
        <w:rPr>
          <w:rFonts w:ascii="Times" w:hAnsi="Times" w:cs="Times"/>
          <w:sz w:val="22"/>
          <w:szCs w:val="22"/>
          <w:lang w:val="en-US"/>
        </w:rPr>
        <w:t>both</w:t>
      </w:r>
      <w:proofErr w:type="gramEnd"/>
      <w:r>
        <w:rPr>
          <w:rFonts w:ascii="Times" w:hAnsi="Times" w:cs="Times"/>
          <w:sz w:val="22"/>
          <w:szCs w:val="22"/>
          <w:lang w:val="en-US"/>
        </w:rPr>
        <w:t xml:space="preserve"> countries have very low / zero death in 1954 and 1957;</w:t>
      </w:r>
    </w:p>
    <w:p w:rsidR="00221996" w:rsidRDefault="00221996" w:rsidP="00221996">
      <w:pPr>
        <w:widowControl w:val="0"/>
        <w:tabs>
          <w:tab w:val="left" w:pos="1701"/>
          <w:tab w:val="right" w:pos="8505"/>
          <w:tab w:val="right" w:pos="9071"/>
        </w:tabs>
        <w:autoSpaceDE w:val="0"/>
        <w:autoSpaceDN w:val="0"/>
        <w:adjustRightInd w:val="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proofErr w:type="gramStart"/>
      <w:r>
        <w:rPr>
          <w:rFonts w:ascii="Times" w:hAnsi="Times" w:cs="Times"/>
          <w:sz w:val="22"/>
          <w:szCs w:val="22"/>
          <w:lang w:val="en-US"/>
        </w:rPr>
        <w:t>between</w:t>
      </w:r>
      <w:proofErr w:type="gramEnd"/>
      <w:r>
        <w:rPr>
          <w:rFonts w:ascii="Times" w:hAnsi="Times" w:cs="Times"/>
          <w:sz w:val="22"/>
          <w:szCs w:val="22"/>
          <w:lang w:val="en-US"/>
        </w:rPr>
        <w:t xml:space="preserve"> 1953 and 1963 patterns are very similar;</w:t>
      </w:r>
      <w:r>
        <w:rPr>
          <w:rFonts w:ascii="Times" w:hAnsi="Times" w:cs="Times"/>
          <w:sz w:val="22"/>
          <w:szCs w:val="22"/>
          <w:lang w:val="en-US"/>
        </w:rPr>
        <w:tab/>
        <w:t>3 max</w:t>
      </w:r>
    </w:p>
    <w:p w:rsidR="00221996" w:rsidRDefault="00221996" w:rsidP="00221996">
      <w:pPr>
        <w:widowControl w:val="0"/>
        <w:tabs>
          <w:tab w:val="left" w:pos="1134"/>
          <w:tab w:val="right" w:pos="8505"/>
          <w:tab w:val="right" w:pos="9071"/>
        </w:tabs>
        <w:autoSpaceDE w:val="0"/>
        <w:autoSpaceDN w:val="0"/>
        <w:adjustRightInd w:val="0"/>
        <w:spacing w:before="12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 </w:t>
      </w:r>
    </w:p>
    <w:p w:rsidR="00221996" w:rsidRDefault="00221996" w:rsidP="00221996">
      <w:pPr>
        <w:widowControl w:val="0"/>
        <w:tabs>
          <w:tab w:val="left" w:pos="1134"/>
          <w:tab w:val="right" w:pos="8505"/>
          <w:tab w:val="right" w:pos="9071"/>
        </w:tabs>
        <w:autoSpaceDE w:val="0"/>
        <w:autoSpaceDN w:val="0"/>
        <w:adjustRightInd w:val="0"/>
        <w:spacing w:before="12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(c)</w:t>
      </w:r>
      <w:r>
        <w:rPr>
          <w:rFonts w:ascii="Times" w:hAnsi="Times" w:cs="Times"/>
          <w:sz w:val="22"/>
          <w:szCs w:val="22"/>
          <w:lang w:val="en-US"/>
        </w:rPr>
        <w:tab/>
      </w:r>
      <w:proofErr w:type="gramStart"/>
      <w:r>
        <w:rPr>
          <w:rFonts w:ascii="Times" w:hAnsi="Times" w:cs="Times"/>
          <w:sz w:val="22"/>
          <w:szCs w:val="22"/>
          <w:lang w:val="en-US"/>
        </w:rPr>
        <w:t>viruses</w:t>
      </w:r>
      <w:proofErr w:type="gramEnd"/>
      <w:r>
        <w:rPr>
          <w:rFonts w:ascii="Times" w:hAnsi="Times" w:cs="Times"/>
          <w:sz w:val="22"/>
          <w:szCs w:val="22"/>
          <w:lang w:val="en-US"/>
        </w:rPr>
        <w:t xml:space="preserve"> consist of nucleic acid and a protein coat;</w:t>
      </w:r>
    </w:p>
    <w:p w:rsidR="00221996" w:rsidRDefault="00221996" w:rsidP="00221996">
      <w:pPr>
        <w:widowControl w:val="0"/>
        <w:tabs>
          <w:tab w:val="left" w:pos="1701"/>
          <w:tab w:val="right" w:pos="8505"/>
          <w:tab w:val="right" w:pos="9071"/>
        </w:tabs>
        <w:autoSpaceDE w:val="0"/>
        <w:autoSpaceDN w:val="0"/>
        <w:adjustRightInd w:val="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DNA double stranded or single stranded;</w:t>
      </w:r>
    </w:p>
    <w:p w:rsidR="00221996" w:rsidRDefault="00221996" w:rsidP="00221996">
      <w:pPr>
        <w:widowControl w:val="0"/>
        <w:tabs>
          <w:tab w:val="left" w:pos="1701"/>
          <w:tab w:val="right" w:pos="8505"/>
          <w:tab w:val="right" w:pos="9071"/>
        </w:tabs>
        <w:autoSpaceDE w:val="0"/>
        <w:autoSpaceDN w:val="0"/>
        <w:adjustRightInd w:val="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RNA double stranded or single stranded;</w:t>
      </w:r>
    </w:p>
    <w:p w:rsidR="00221996" w:rsidRDefault="00221996" w:rsidP="00221996">
      <w:pPr>
        <w:widowControl w:val="0"/>
        <w:tabs>
          <w:tab w:val="left" w:pos="1701"/>
          <w:tab w:val="right" w:pos="8505"/>
          <w:tab w:val="right" w:pos="9071"/>
        </w:tabs>
        <w:autoSpaceDE w:val="0"/>
        <w:autoSpaceDN w:val="0"/>
        <w:adjustRightInd w:val="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proofErr w:type="gramStart"/>
      <w:r>
        <w:rPr>
          <w:rFonts w:ascii="Times" w:hAnsi="Times" w:cs="Times"/>
          <w:sz w:val="22"/>
          <w:szCs w:val="22"/>
          <w:lang w:val="en-US"/>
        </w:rPr>
        <w:t>protein</w:t>
      </w:r>
      <w:proofErr w:type="gramEnd"/>
      <w:r>
        <w:rPr>
          <w:rFonts w:ascii="Times" w:hAnsi="Times" w:cs="Times"/>
          <w:sz w:val="22"/>
          <w:szCs w:val="22"/>
          <w:lang w:val="en-US"/>
        </w:rPr>
        <w:t xml:space="preserve"> coat contains receptors specific for target organism;</w:t>
      </w:r>
      <w:r>
        <w:rPr>
          <w:rFonts w:ascii="Times" w:hAnsi="Times" w:cs="Times"/>
          <w:sz w:val="22"/>
          <w:szCs w:val="22"/>
          <w:lang w:val="en-US"/>
        </w:rPr>
        <w:tab/>
        <w:t>2 max</w:t>
      </w:r>
    </w:p>
    <w:p w:rsidR="00221996" w:rsidRDefault="00221996" w:rsidP="0022199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0"/>
          <w:szCs w:val="20"/>
          <w:lang w:val="en-US"/>
        </w:rPr>
      </w:pPr>
      <w:r>
        <w:rPr>
          <w:rFonts w:ascii="Helvetica" w:hAnsi="Helvetica" w:cs="Helvetica"/>
          <w:b/>
          <w:bCs/>
          <w:sz w:val="20"/>
          <w:szCs w:val="20"/>
          <w:lang w:val="en-US"/>
        </w:rPr>
        <w:t>[7]</w:t>
      </w:r>
    </w:p>
    <w:p w:rsidR="00221996" w:rsidRDefault="00221996" w:rsidP="00221996">
      <w:pPr>
        <w:widowControl w:val="0"/>
        <w:tabs>
          <w:tab w:val="left" w:pos="567"/>
          <w:tab w:val="right" w:pos="8505"/>
          <w:tab w:val="right" w:pos="9071"/>
        </w:tabs>
        <w:autoSpaceDE w:val="0"/>
        <w:autoSpaceDN w:val="0"/>
        <w:adjustRightInd w:val="0"/>
        <w:spacing w:before="120"/>
        <w:ind w:left="567" w:right="-431" w:hanging="567"/>
        <w:rPr>
          <w:rFonts w:ascii="Times" w:hAnsi="Times" w:cs="Times"/>
          <w:sz w:val="22"/>
          <w:szCs w:val="22"/>
          <w:lang w:val="en-US"/>
        </w:rPr>
      </w:pPr>
    </w:p>
    <w:p w:rsidR="00221996" w:rsidRDefault="00221996" w:rsidP="00221996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  <w:lang w:val="en-US"/>
        </w:rPr>
      </w:pPr>
    </w:p>
    <w:p w:rsidR="00767ED4" w:rsidRPr="00221996" w:rsidRDefault="00767ED4" w:rsidP="00221996">
      <w:pPr>
        <w:rPr>
          <w:rFonts w:hint="eastAsia"/>
        </w:rPr>
      </w:pPr>
    </w:p>
    <w:sectPr w:rsidR="00767ED4" w:rsidRPr="00221996" w:rsidSect="00221996">
      <w:pgSz w:w="12240" w:h="15840"/>
      <w:pgMar w:top="709" w:right="1800" w:bottom="1440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96"/>
    <w:rsid w:val="00221996"/>
    <w:rsid w:val="00662A63"/>
    <w:rsid w:val="0076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E067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9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99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9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9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983</Words>
  <Characters>5607</Characters>
  <Application>Microsoft Macintosh Word</Application>
  <DocSecurity>0</DocSecurity>
  <Lines>46</Lines>
  <Paragraphs>13</Paragraphs>
  <ScaleCrop>false</ScaleCrop>
  <Company>Victoria Shanghai Academy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Kitwood</dc:creator>
  <cp:keywords/>
  <dc:description/>
  <cp:lastModifiedBy>Thomas Kitwood</cp:lastModifiedBy>
  <cp:revision>1</cp:revision>
  <dcterms:created xsi:type="dcterms:W3CDTF">2016-09-16T06:11:00Z</dcterms:created>
  <dcterms:modified xsi:type="dcterms:W3CDTF">2016-09-16T06:15:00Z</dcterms:modified>
</cp:coreProperties>
</file>