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F" w:rsidRDefault="004D661F" w:rsidP="004D661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 xml:space="preserve">The diagram shows a longitudinal section through part of the axon of a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myelinated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neurone</w:t>
      </w:r>
      <w:proofErr w:type="spellEnd"/>
      <w:r>
        <w:rPr>
          <w:rFonts w:ascii="Times" w:hAnsi="Times" w:cs="Times"/>
          <w:sz w:val="22"/>
          <w:szCs w:val="22"/>
          <w:lang w:val="en-US"/>
        </w:rPr>
        <w:t>.</w:t>
      </w:r>
    </w:p>
    <w:p w:rsidR="004D661F" w:rsidRDefault="004D661F" w:rsidP="004D661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240"/>
        <w:jc w:val="center"/>
        <w:rPr>
          <w:rFonts w:ascii="Times" w:hAnsi="Times" w:cs="Times"/>
          <w:sz w:val="22"/>
          <w:szCs w:val="22"/>
          <w:lang w:val="en-US"/>
        </w:rPr>
      </w:pP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  <w:r w:rsidRPr="004D661F">
        <w:drawing>
          <wp:inline distT="0" distB="0" distL="0" distR="0" wp14:anchorId="76A66F04" wp14:editId="69FDE995">
            <wp:extent cx="4239662" cy="2758440"/>
            <wp:effectExtent l="0" t="0" r="25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13" cy="27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(a)</w:t>
      </w:r>
      <w:r>
        <w:rPr>
          <w:rFonts w:ascii="Times" w:hAnsi="Times" w:cs="Times"/>
          <w:sz w:val="22"/>
          <w:szCs w:val="22"/>
          <w:lang w:val="en-US"/>
        </w:rPr>
        <w:tab/>
        <w:t>Describe the structure of the myelin sheath.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(2)</w:t>
      </w: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 w:after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 w:after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 xml:space="preserve">The table shows the speed of conduction of an impulse along axons with different diameters. Data from both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myelinated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and non-</w:t>
      </w:r>
      <w:proofErr w:type="spellStart"/>
      <w:r>
        <w:rPr>
          <w:rFonts w:ascii="Times" w:hAnsi="Times" w:cs="Times"/>
          <w:sz w:val="22"/>
          <w:szCs w:val="22"/>
          <w:lang w:val="en-US"/>
        </w:rPr>
        <w:t>myelinated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neurones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are included.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4D661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30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 xml:space="preserve">Type of </w:t>
            </w:r>
            <w:proofErr w:type="spellStart"/>
            <w:r>
              <w:rPr>
                <w:rFonts w:ascii="Times" w:hAnsi="Times" w:cs="Times"/>
                <w:sz w:val="22"/>
                <w:szCs w:val="22"/>
                <w:lang w:val="en-US"/>
              </w:rPr>
              <w:t>neurone</w:t>
            </w:r>
            <w:proofErr w:type="spellEnd"/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Diameter of axon /</w:t>
            </w:r>
            <w:r>
              <w:rPr>
                <w:rFonts w:ascii="Symbol" w:hAnsi="Symbol" w:cs="Symbol"/>
                <w:sz w:val="22"/>
                <w:szCs w:val="22"/>
                <w:lang w:val="en-US"/>
              </w:rPr>
              <w:t></w:t>
            </w:r>
            <w:r>
              <w:rPr>
                <w:rFonts w:ascii="Times" w:hAnsi="Times" w:cs="Times"/>
                <w:sz w:val="22"/>
                <w:szCs w:val="22"/>
                <w:lang w:val="en-US"/>
              </w:rPr>
              <w:t>m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Speed of conduction /m s</w:t>
            </w:r>
            <w:r>
              <w:rPr>
                <w:rFonts w:ascii="Times" w:hAnsi="Times" w:cs="Times"/>
                <w:position w:val="4"/>
                <w:sz w:val="16"/>
                <w:szCs w:val="16"/>
                <w:lang w:val="en-US"/>
              </w:rPr>
              <w:t>–1</w:t>
            </w:r>
          </w:p>
        </w:tc>
      </w:tr>
      <w:tr w:rsidR="004D661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Non-</w:t>
            </w:r>
            <w:proofErr w:type="spellStart"/>
            <w:r>
              <w:rPr>
                <w:rFonts w:ascii="Times" w:hAnsi="Times" w:cs="Times"/>
                <w:sz w:val="22"/>
                <w:szCs w:val="22"/>
                <w:lang w:val="en-US"/>
              </w:rPr>
              <w:t>myelinated</w:t>
            </w:r>
            <w:proofErr w:type="spellEnd"/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Non-</w:t>
            </w:r>
            <w:proofErr w:type="spellStart"/>
            <w:r>
              <w:rPr>
                <w:rFonts w:ascii="Times" w:hAnsi="Times" w:cs="Times"/>
                <w:sz w:val="22"/>
                <w:szCs w:val="22"/>
                <w:lang w:val="en-US"/>
              </w:rPr>
              <w:t>myelinated</w:t>
            </w:r>
            <w:proofErr w:type="spellEnd"/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Non-</w:t>
            </w:r>
            <w:proofErr w:type="spellStart"/>
            <w:r>
              <w:rPr>
                <w:rFonts w:ascii="Times" w:hAnsi="Times" w:cs="Times"/>
                <w:sz w:val="22"/>
                <w:szCs w:val="22"/>
                <w:lang w:val="en-US"/>
              </w:rPr>
              <w:t>myelinated</w:t>
            </w:r>
            <w:proofErr w:type="spellEnd"/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" w:hAnsi="Times" w:cs="Times"/>
                <w:sz w:val="22"/>
                <w:szCs w:val="22"/>
                <w:lang w:val="en-US"/>
              </w:rPr>
              <w:t>Myelinated</w:t>
            </w:r>
            <w:proofErr w:type="spellEnd"/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rPr>
                <w:rFonts w:ascii="Times" w:hAnsi="Times" w:cs="Time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" w:hAnsi="Times" w:cs="Times"/>
                <w:sz w:val="22"/>
                <w:szCs w:val="22"/>
                <w:lang w:val="en-US"/>
              </w:rPr>
              <w:t>Myelinated</w:t>
            </w:r>
            <w:proofErr w:type="spellEnd"/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2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15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700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10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15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2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5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22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30</w:t>
            </w:r>
          </w:p>
          <w:p w:rsidR="004D661F" w:rsidRDefault="004D661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80</w:t>
            </w:r>
          </w:p>
        </w:tc>
      </w:tr>
    </w:tbl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br w:type="page"/>
      </w: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lastRenderedPageBreak/>
        <w:tab/>
      </w: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</w:p>
    <w:p w:rsidR="004D661F" w:rsidRDefault="004D661F" w:rsidP="004D661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With reference to the data, describe and explain the effect that the myelin sheath has on the speed of conduction of a nerve impulse.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……………………………………………….………………………………………</w:t>
      </w:r>
    </w:p>
    <w:p w:rsidR="004D661F" w:rsidRDefault="004D661F" w:rsidP="004D661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(5)</w:t>
      </w:r>
    </w:p>
    <w:p w:rsidR="004D661F" w:rsidRDefault="004D661F" w:rsidP="004D661F">
      <w:pPr>
        <w:rPr>
          <w:rFonts w:ascii="Times" w:hAnsi="Times" w:cs="Times"/>
          <w:b/>
          <w:bCs/>
          <w:sz w:val="20"/>
          <w:szCs w:val="20"/>
          <w:lang w:val="en-US"/>
        </w:rPr>
      </w:pPr>
    </w:p>
    <w:p w:rsidR="004D661F" w:rsidRDefault="004D661F" w:rsidP="004D661F">
      <w:pPr>
        <w:rPr>
          <w:rFonts w:ascii="Times" w:hAnsi="Times" w:cs="Times"/>
          <w:b/>
          <w:bCs/>
          <w:sz w:val="20"/>
          <w:szCs w:val="20"/>
          <w:lang w:val="en-US"/>
        </w:rPr>
      </w:pPr>
    </w:p>
    <w:p w:rsidR="00767ED4" w:rsidRDefault="004D661F" w:rsidP="004D661F">
      <w:pPr>
        <w:rPr>
          <w:rFonts w:hint="eastAsia"/>
        </w:rPr>
      </w:pPr>
      <w:bookmarkStart w:id="0" w:name="_GoBack"/>
      <w:bookmarkEnd w:id="0"/>
      <w:r>
        <w:rPr>
          <w:rFonts w:ascii="Times" w:hAnsi="Times" w:cs="Times"/>
          <w:b/>
          <w:bCs/>
          <w:sz w:val="20"/>
          <w:szCs w:val="20"/>
          <w:lang w:val="en-US"/>
        </w:rPr>
        <w:t>(Total 7 marks)</w:t>
      </w:r>
    </w:p>
    <w:sectPr w:rsidR="00767ED4" w:rsidSect="004D661F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F"/>
    <w:rsid w:val="004D661F"/>
    <w:rsid w:val="00662A63"/>
    <w:rsid w:val="007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2</Paragraphs>
  <ScaleCrop>false</ScaleCrop>
  <Company>Victoria Shanghai Academy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2016-09-25T23:37:00Z</dcterms:created>
  <dcterms:modified xsi:type="dcterms:W3CDTF">2016-09-25T23:40:00Z</dcterms:modified>
</cp:coreProperties>
</file>