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Carbohydrates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</w:r>
    </w:p>
    <w:p w:rsidR="007B7BD9" w:rsidRDefault="003F7B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1600200" cy="176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Which of the following terms correctly describe(s) the molecule above?</w:t>
      </w:r>
    </w:p>
    <w:p w:rsidR="007B7BD9" w:rsidRDefault="007B7BD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I.</w:t>
      </w:r>
      <w:r>
        <w:tab/>
        <w:t>Monosaccharide</w:t>
      </w:r>
    </w:p>
    <w:p w:rsidR="007B7BD9" w:rsidRDefault="007B7BD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II.</w:t>
      </w:r>
      <w:r>
        <w:tab/>
        <w:t>Glucose</w:t>
      </w:r>
    </w:p>
    <w:p w:rsidR="007B7BD9" w:rsidRDefault="007B7BD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III.</w:t>
      </w:r>
      <w:r>
        <w:tab/>
        <w:t>Component of triglyceride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I only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 and II only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II and III only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I, II and III</w:t>
      </w:r>
    </w:p>
    <w:p w:rsidR="007B7BD9" w:rsidRDefault="007B7BD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What is a role of carbohydrates in animal cells?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As channels for passive transport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As enzymes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As energy storage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As components of the animal cell wall</w:t>
      </w:r>
    </w:p>
    <w:p w:rsidR="007B7BD9" w:rsidRDefault="007B7BD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40E1" w:rsidRDefault="00F840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40E1" w:rsidRDefault="00F840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40E1" w:rsidRDefault="00F840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40E1" w:rsidRDefault="00F840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40E1" w:rsidRDefault="00F840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40E1" w:rsidRDefault="00F840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Which molecule represents ribose?</w:t>
      </w:r>
    </w:p>
    <w:p w:rsidR="007B7BD9" w:rsidRDefault="003F7B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699000" cy="314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D9" w:rsidRDefault="007B7BD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Outline how monosaccharides are converted into polysaccharides.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7B7BD9" w:rsidRDefault="007B7BD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7B7BD9" w:rsidRDefault="007B7BD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 marks)</w:t>
      </w:r>
    </w:p>
    <w:p w:rsidR="007B7BD9" w:rsidRDefault="007B7B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840E1" w:rsidRDefault="00F840E1" w:rsidP="00F840E1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(a)</w:t>
      </w:r>
      <w:r>
        <w:rPr>
          <w:rFonts w:ascii="Times" w:hAnsi="Times" w:cs="Times"/>
          <w:sz w:val="22"/>
          <w:szCs w:val="22"/>
          <w:lang w:val="en-US"/>
        </w:rPr>
        <w:tab/>
        <w:t>Outline the role of hydrolysis in the relationships between monosaccharides, disaccharides and polysaccharides.</w:t>
      </w:r>
    </w:p>
    <w:p w:rsidR="00F840E1" w:rsidRDefault="00F840E1" w:rsidP="00F840E1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>(4)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F840E1" w:rsidRDefault="00F840E1" w:rsidP="00F840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7B7BD9" w:rsidRDefault="007B7BD9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7B7BD9" w:rsidSect="00F840E1">
      <w:footerReference w:type="default" r:id="rId9"/>
      <w:pgSz w:w="11906" w:h="16838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5A" w:rsidRDefault="00671E5A">
      <w:r>
        <w:separator/>
      </w:r>
    </w:p>
  </w:endnote>
  <w:endnote w:type="continuationSeparator" w:id="0">
    <w:p w:rsidR="00671E5A" w:rsidRDefault="0067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1" w:rsidRDefault="00F840E1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3F7BC8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5A" w:rsidRDefault="00671E5A">
      <w:r>
        <w:separator/>
      </w:r>
    </w:p>
  </w:footnote>
  <w:footnote w:type="continuationSeparator" w:id="0">
    <w:p w:rsidR="00671E5A" w:rsidRDefault="0067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D9"/>
    <w:rsid w:val="003F7BC8"/>
    <w:rsid w:val="00671E5A"/>
    <w:rsid w:val="00745769"/>
    <w:rsid w:val="007B7BD9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2016-09-20T00:59:00Z</dcterms:created>
  <dcterms:modified xsi:type="dcterms:W3CDTF">2016-09-20T00:59:00Z</dcterms:modified>
</cp:coreProperties>
</file>